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26" w:rsidRDefault="009F4226" w:rsidP="009F422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Информация </w:t>
      </w:r>
    </w:p>
    <w:p w:rsidR="009F4226" w:rsidRDefault="009F4226" w:rsidP="009F422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F422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социально-экономическом  развитии  муниципального района Алексеевский Самарской области за 2015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</w:t>
      </w:r>
      <w:r w:rsidRPr="009F422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9F4226" w:rsidRDefault="009F4226" w:rsidP="00E1351D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F4226" w:rsidRDefault="009F4226" w:rsidP="009F422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Сельскохозяйственное производство.</w:t>
      </w:r>
    </w:p>
    <w:p w:rsidR="00BE4D54" w:rsidRDefault="00BE4D54" w:rsidP="009F422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84004" w:rsidRDefault="00284004" w:rsidP="00BE4D5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6884">
        <w:rPr>
          <w:rFonts w:ascii="Times New Roman" w:hAnsi="Times New Roman"/>
          <w:sz w:val="28"/>
          <w:szCs w:val="28"/>
        </w:rPr>
        <w:t xml:space="preserve">Валовая продукция сельского </w:t>
      </w:r>
      <w:r w:rsidR="00E80DFE">
        <w:rPr>
          <w:rFonts w:ascii="Times New Roman" w:hAnsi="Times New Roman"/>
          <w:sz w:val="28"/>
          <w:szCs w:val="28"/>
        </w:rPr>
        <w:t>хозяйства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E80DF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во всех категориях хозяйств</w:t>
      </w:r>
      <w:r w:rsidR="00E80DF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8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стоимостном выражении  </w:t>
      </w:r>
      <w:r w:rsidR="00B55F73">
        <w:rPr>
          <w:rFonts w:ascii="Times New Roman" w:hAnsi="Times New Roman"/>
          <w:sz w:val="28"/>
          <w:szCs w:val="28"/>
        </w:rPr>
        <w:t>в 2015</w:t>
      </w:r>
      <w:r w:rsidRPr="006D6884">
        <w:rPr>
          <w:rFonts w:ascii="Times New Roman" w:hAnsi="Times New Roman"/>
          <w:sz w:val="28"/>
          <w:szCs w:val="28"/>
        </w:rPr>
        <w:t xml:space="preserve"> году составила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E80DFE">
        <w:rPr>
          <w:rFonts w:ascii="Times New Roman" w:hAnsi="Times New Roman"/>
          <w:sz w:val="28"/>
          <w:szCs w:val="28"/>
        </w:rPr>
        <w:t>2309,7</w:t>
      </w:r>
      <w:r>
        <w:rPr>
          <w:rFonts w:ascii="Times New Roman" w:hAnsi="Times New Roman"/>
          <w:sz w:val="28"/>
          <w:szCs w:val="28"/>
        </w:rPr>
        <w:t xml:space="preserve"> млн. руб., что </w:t>
      </w:r>
      <w:r w:rsidR="00B55F73">
        <w:rPr>
          <w:rFonts w:ascii="Times New Roman" w:hAnsi="Times New Roman"/>
          <w:sz w:val="28"/>
          <w:szCs w:val="28"/>
        </w:rPr>
        <w:t xml:space="preserve">на </w:t>
      </w:r>
      <w:r w:rsidR="00E80DFE">
        <w:rPr>
          <w:rFonts w:ascii="Times New Roman" w:hAnsi="Times New Roman"/>
          <w:sz w:val="28"/>
          <w:szCs w:val="28"/>
        </w:rPr>
        <w:t>34,5</w:t>
      </w:r>
      <w:r w:rsidR="00B55F73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больше п</w:t>
      </w:r>
      <w:r w:rsidR="00B55F73">
        <w:rPr>
          <w:rFonts w:ascii="Times New Roman" w:hAnsi="Times New Roman"/>
          <w:sz w:val="28"/>
          <w:szCs w:val="28"/>
        </w:rPr>
        <w:t>оказателя 2014</w:t>
      </w:r>
      <w:r>
        <w:rPr>
          <w:rFonts w:ascii="Times New Roman" w:hAnsi="Times New Roman"/>
          <w:sz w:val="28"/>
          <w:szCs w:val="28"/>
        </w:rPr>
        <w:t xml:space="preserve"> года.  Рост обусловлен  увеличением  объема производства в организациях АПК</w:t>
      </w:r>
      <w:r w:rsidR="00B55F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отрасли</w:t>
      </w:r>
      <w:r w:rsidR="00B55F73">
        <w:rPr>
          <w:rFonts w:ascii="Times New Roman" w:hAnsi="Times New Roman"/>
          <w:sz w:val="28"/>
          <w:szCs w:val="28"/>
        </w:rPr>
        <w:t xml:space="preserve"> «Животноводство». </w:t>
      </w:r>
      <w:r>
        <w:rPr>
          <w:rFonts w:ascii="Times New Roman" w:hAnsi="Times New Roman"/>
          <w:color w:val="000000"/>
          <w:sz w:val="28"/>
          <w:szCs w:val="28"/>
        </w:rPr>
        <w:t xml:space="preserve">В структуре валовая продукция растениеводства занимает </w:t>
      </w:r>
      <w:r w:rsidR="00E80DFE">
        <w:rPr>
          <w:rFonts w:ascii="Times New Roman" w:hAnsi="Times New Roman"/>
          <w:color w:val="000000"/>
          <w:sz w:val="28"/>
          <w:szCs w:val="28"/>
        </w:rPr>
        <w:t>42,0</w:t>
      </w:r>
      <w:r>
        <w:rPr>
          <w:rFonts w:ascii="Times New Roman" w:hAnsi="Times New Roman"/>
          <w:color w:val="000000"/>
          <w:sz w:val="28"/>
          <w:szCs w:val="28"/>
        </w:rPr>
        <w:t xml:space="preserve">%, продукция животноводства </w:t>
      </w:r>
      <w:r w:rsidR="00E80DFE">
        <w:rPr>
          <w:rFonts w:ascii="Times New Roman" w:hAnsi="Times New Roman"/>
          <w:color w:val="000000"/>
          <w:sz w:val="28"/>
          <w:szCs w:val="28"/>
        </w:rPr>
        <w:t>58,0</w:t>
      </w:r>
      <w:r>
        <w:rPr>
          <w:rFonts w:ascii="Times New Roman" w:hAnsi="Times New Roman"/>
          <w:color w:val="000000"/>
          <w:sz w:val="28"/>
          <w:szCs w:val="28"/>
        </w:rPr>
        <w:t xml:space="preserve">%. </w:t>
      </w:r>
      <w:r w:rsidR="00E80DFE">
        <w:rPr>
          <w:rFonts w:ascii="Times New Roman" w:hAnsi="Times New Roman"/>
          <w:color w:val="000000"/>
          <w:sz w:val="28"/>
          <w:szCs w:val="28"/>
        </w:rPr>
        <w:t>Наблюдается положительная динамика роста</w:t>
      </w:r>
      <w:r w:rsidR="00E80DFE" w:rsidRPr="00E80D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0DFE">
        <w:rPr>
          <w:rFonts w:ascii="Times New Roman" w:hAnsi="Times New Roman"/>
          <w:color w:val="000000"/>
          <w:sz w:val="28"/>
          <w:szCs w:val="28"/>
        </w:rPr>
        <w:t>дол</w:t>
      </w:r>
      <w:r w:rsidR="00E80DFE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E80DFE">
        <w:rPr>
          <w:rFonts w:ascii="Times New Roman" w:hAnsi="Times New Roman"/>
          <w:color w:val="000000"/>
          <w:sz w:val="28"/>
          <w:szCs w:val="28"/>
        </w:rPr>
        <w:t xml:space="preserve">  продукции организаций АПК</w:t>
      </w:r>
      <w:r w:rsidR="00E80DFE">
        <w:rPr>
          <w:rFonts w:ascii="Times New Roman" w:hAnsi="Times New Roman"/>
          <w:color w:val="000000"/>
          <w:sz w:val="28"/>
          <w:szCs w:val="28"/>
        </w:rPr>
        <w:t xml:space="preserve">  в  структуре  произведенной  продукции </w:t>
      </w:r>
      <w:bookmarkStart w:id="0" w:name="_GoBack"/>
      <w:bookmarkEnd w:id="0"/>
      <w:r w:rsidR="00E80DFE">
        <w:rPr>
          <w:rFonts w:ascii="Times New Roman" w:hAnsi="Times New Roman"/>
          <w:color w:val="000000"/>
          <w:sz w:val="28"/>
          <w:szCs w:val="28"/>
        </w:rPr>
        <w:t xml:space="preserve">до  36,0%. </w:t>
      </w:r>
      <w:r>
        <w:rPr>
          <w:rFonts w:ascii="Times New Roman" w:hAnsi="Times New Roman"/>
          <w:color w:val="000000"/>
          <w:sz w:val="28"/>
          <w:szCs w:val="28"/>
        </w:rPr>
        <w:t>Увеличение валовой  продукции произошло за счет ро</w:t>
      </w:r>
      <w:r w:rsidR="00B55F73">
        <w:rPr>
          <w:rFonts w:ascii="Times New Roman" w:hAnsi="Times New Roman"/>
          <w:color w:val="000000"/>
          <w:sz w:val="28"/>
          <w:szCs w:val="28"/>
        </w:rPr>
        <w:t>ста продукции  животноводства вследствие</w:t>
      </w:r>
      <w:r>
        <w:rPr>
          <w:rFonts w:ascii="Times New Roman" w:hAnsi="Times New Roman"/>
          <w:color w:val="000000"/>
          <w:sz w:val="28"/>
          <w:szCs w:val="28"/>
        </w:rPr>
        <w:t xml:space="preserve"> увеличения поголовья крупного рогатого скота  и продуктивности (надой молока) коров.</w:t>
      </w:r>
    </w:p>
    <w:p w:rsidR="00284004" w:rsidRDefault="00284004" w:rsidP="00BE4D5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натуральном выражении произведено </w:t>
      </w:r>
      <w:r w:rsidR="00B55F73">
        <w:rPr>
          <w:rFonts w:ascii="Times New Roman" w:hAnsi="Times New Roman"/>
          <w:color w:val="000000"/>
          <w:sz w:val="28"/>
          <w:szCs w:val="28"/>
        </w:rPr>
        <w:t>30,0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тонн зерн</w:t>
      </w:r>
      <w:r w:rsidR="00B55F73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, что составляет </w:t>
      </w:r>
      <w:r w:rsidR="00B55F73">
        <w:rPr>
          <w:rFonts w:ascii="Times New Roman" w:hAnsi="Times New Roman"/>
          <w:color w:val="000000"/>
          <w:sz w:val="28"/>
          <w:szCs w:val="28"/>
        </w:rPr>
        <w:t xml:space="preserve"> 59,2</w:t>
      </w:r>
      <w:r>
        <w:rPr>
          <w:rFonts w:ascii="Times New Roman" w:hAnsi="Times New Roman"/>
          <w:color w:val="000000"/>
          <w:sz w:val="28"/>
          <w:szCs w:val="28"/>
        </w:rPr>
        <w:t xml:space="preserve">% от уровня прошлого года. Производство </w:t>
      </w:r>
      <w:r w:rsidR="00B55F73">
        <w:rPr>
          <w:rFonts w:ascii="Times New Roman" w:hAnsi="Times New Roman"/>
          <w:color w:val="000000"/>
          <w:sz w:val="28"/>
          <w:szCs w:val="28"/>
        </w:rPr>
        <w:t xml:space="preserve">мяса </w:t>
      </w:r>
      <w:r>
        <w:rPr>
          <w:rFonts w:ascii="Times New Roman" w:hAnsi="Times New Roman"/>
          <w:color w:val="000000"/>
          <w:sz w:val="28"/>
          <w:szCs w:val="28"/>
        </w:rPr>
        <w:t xml:space="preserve">скота и птицы (в живом весе) возросло с </w:t>
      </w:r>
      <w:r w:rsidR="00B55F73">
        <w:rPr>
          <w:rFonts w:ascii="Times New Roman" w:hAnsi="Times New Roman"/>
          <w:color w:val="000000"/>
          <w:sz w:val="28"/>
          <w:szCs w:val="28"/>
        </w:rPr>
        <w:t>2,8 тыс. тонн в 2014</w:t>
      </w:r>
      <w:r>
        <w:rPr>
          <w:rFonts w:ascii="Times New Roman" w:hAnsi="Times New Roman"/>
          <w:color w:val="000000"/>
          <w:sz w:val="28"/>
          <w:szCs w:val="28"/>
        </w:rPr>
        <w:t xml:space="preserve"> году до </w:t>
      </w:r>
      <w:r w:rsidR="00B55F73">
        <w:rPr>
          <w:rFonts w:ascii="Times New Roman" w:hAnsi="Times New Roman"/>
          <w:color w:val="000000"/>
          <w:sz w:val="28"/>
          <w:szCs w:val="28"/>
        </w:rPr>
        <w:t>3,8 тыс. тонн в 2015</w:t>
      </w:r>
      <w:r>
        <w:rPr>
          <w:rFonts w:ascii="Times New Roman" w:hAnsi="Times New Roman"/>
          <w:color w:val="000000"/>
          <w:sz w:val="28"/>
          <w:szCs w:val="28"/>
        </w:rPr>
        <w:t xml:space="preserve"> году, рост производства молока</w:t>
      </w:r>
      <w:r w:rsidR="00B55F73">
        <w:rPr>
          <w:rFonts w:ascii="Times New Roman" w:hAnsi="Times New Roman"/>
          <w:color w:val="000000"/>
          <w:sz w:val="28"/>
          <w:szCs w:val="28"/>
        </w:rPr>
        <w:t xml:space="preserve"> на 0,7% обусловлен увеличением поголовья коров и </w:t>
      </w:r>
      <w:r>
        <w:rPr>
          <w:rFonts w:ascii="Times New Roman" w:hAnsi="Times New Roman"/>
          <w:color w:val="000000"/>
          <w:sz w:val="28"/>
          <w:szCs w:val="28"/>
        </w:rPr>
        <w:t xml:space="preserve"> составил </w:t>
      </w:r>
      <w:r w:rsidR="00B55F73">
        <w:rPr>
          <w:rFonts w:ascii="Times New Roman" w:hAnsi="Times New Roman"/>
          <w:color w:val="000000"/>
          <w:sz w:val="28"/>
          <w:szCs w:val="28"/>
        </w:rPr>
        <w:t>15,0 тыс. тонн.</w:t>
      </w:r>
    </w:p>
    <w:p w:rsidR="00BE4D54" w:rsidRPr="0020504C" w:rsidRDefault="00BE4D54" w:rsidP="00BE4D5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226" w:rsidRDefault="004B5683" w:rsidP="009F422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Промышленное производство, индекс промышленного производства.</w:t>
      </w:r>
    </w:p>
    <w:p w:rsidR="00284004" w:rsidRDefault="00284004" w:rsidP="009F422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B4F6C" w:rsidRPr="00CB4F6C" w:rsidRDefault="00CB4F6C" w:rsidP="00BE4D54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4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proofErr w:type="gramStart"/>
      <w:r w:rsidRPr="00CB4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Промышленное производство  района представлено ОАО «Молокозавод «Алексеевский», ООО «</w:t>
      </w:r>
      <w:proofErr w:type="spellStart"/>
      <w:r w:rsidRPr="00CB4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Молсырзавод</w:t>
      </w:r>
      <w:proofErr w:type="spellEnd"/>
      <w:r w:rsidRPr="00CB4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Алексеевский», ООО «Кристалл», ООО «</w:t>
      </w:r>
      <w:proofErr w:type="spellStart"/>
      <w:r w:rsidRPr="00CB4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КомСервис</w:t>
      </w:r>
      <w:proofErr w:type="spellEnd"/>
      <w:r w:rsidRPr="00CB4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МУП «Жилищно-коммунальная служба муниципального района Алексеевский», ООО «Коммунальный сервис», ООО «Антоновка», СПК «Киров», ООО «КХ «Прогресс». </w:t>
      </w:r>
      <w:proofErr w:type="gramEnd"/>
    </w:p>
    <w:p w:rsidR="00CB4F6C" w:rsidRPr="00CB4F6C" w:rsidRDefault="00CB4F6C" w:rsidP="00BE4D54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4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За отчетный период отгружено товаров собственного производства, выполнено  работ и услуг собственными силами  в стоимостном выражении на сумму </w:t>
      </w:r>
      <w:r w:rsidR="00E901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75374,3 </w:t>
      </w:r>
      <w:r w:rsidRPr="00CB4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тыс. руб. Рост  производства  валовой  продукции  промышленного производства в стоимостном выражении  составил </w:t>
      </w:r>
      <w:r w:rsidR="00E901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10,7</w:t>
      </w:r>
      <w:r w:rsidRPr="00CB4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%. </w:t>
      </w:r>
    </w:p>
    <w:p w:rsidR="00F96D0C" w:rsidRDefault="00CB4F6C" w:rsidP="00BE4D54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4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Это обусловлено ростом  выпуска  продукции </w:t>
      </w:r>
      <w:r w:rsidR="00F96D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F96D0C" w:rsidRPr="00CB4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ОАО «Молокозавод «Алексеевский»</w:t>
      </w:r>
      <w:r w:rsidR="00F96D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CB4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Выручка от реализации</w:t>
      </w:r>
      <w:r w:rsidR="00F96D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продукции в 2015 году </w:t>
      </w:r>
      <w:r w:rsidRPr="00CB4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6D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возросла на 4,7%. </w:t>
      </w:r>
      <w:r w:rsidR="00F96D0C" w:rsidRPr="00CB4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 широком  ассортименте  продукции  ОАО «Молокозавод «Алексеевский»  объем  производства  </w:t>
      </w:r>
      <w:r w:rsidR="00F96D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F96D0C" w:rsidRPr="00CB4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натуральном  выражении  рост  </w:t>
      </w:r>
      <w:r w:rsidR="00F96D0C" w:rsidRPr="00CB4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производства произошел  в  изготовлении  ряженки, кефира, молока.  Средние цены  продукцию  изменились незначительно</w:t>
      </w:r>
      <w:r w:rsidR="00F96D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B4F6C" w:rsidRPr="00CB4F6C" w:rsidRDefault="00F96D0C" w:rsidP="00BE4D54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ООО «Кристалл» </w:t>
      </w:r>
      <w:r w:rsidR="00CB4F6C" w:rsidRPr="00CB4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натуральном выражении увеличилось производство пирогов до с 49  до 52 тонн. В структуре производимой продукции наблюдается снижение доли  хлеба и хлебобулочной продукции, за отчетный период произведено </w:t>
      </w:r>
      <w:r w:rsidR="00694C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58,0</w:t>
      </w:r>
      <w:r w:rsidR="00CB4F6C" w:rsidRPr="00CB4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тонн хлеба</w:t>
      </w:r>
      <w:r w:rsidR="00694C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25,0 тонн хлебобулочных изделий</w:t>
      </w:r>
      <w:r w:rsidR="00CB4F6C" w:rsidRPr="00CB4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 ниже уровня прошлого года.  Снижение объема производства происходит на фоне возросшей </w:t>
      </w:r>
      <w:proofErr w:type="gramStart"/>
      <w:r w:rsidR="00CB4F6C" w:rsidRPr="00CB4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конкуренции</w:t>
      </w:r>
      <w:proofErr w:type="gramEnd"/>
      <w:r w:rsidR="00CB4F6C" w:rsidRPr="00CB4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рынке производства хлебобулочной продукции. </w:t>
      </w:r>
      <w:r w:rsidR="00694C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B4F6C" w:rsidRPr="00CB4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Выручка от реализации хлеба </w:t>
      </w:r>
      <w:r w:rsidR="00694C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снизилась на 1,0%, о  реализации </w:t>
      </w:r>
      <w:r w:rsidR="00CB4F6C" w:rsidRPr="00CB4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хлебобулочных изделий </w:t>
      </w:r>
      <w:r w:rsidR="00694C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возросла  0,8%. </w:t>
      </w:r>
      <w:r w:rsidR="00CB4F6C" w:rsidRPr="00CB4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7,6</w:t>
      </w:r>
      <w:r w:rsidR="00694C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%. Снижение </w:t>
      </w:r>
      <w:r w:rsidR="00CB4F6C" w:rsidRPr="00CB4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выручк</w:t>
      </w:r>
      <w:r w:rsidR="00694C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CB4F6C" w:rsidRPr="00CB4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реализации </w:t>
      </w:r>
      <w:r w:rsidR="00694C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хлеба наблюдается </w:t>
      </w:r>
      <w:proofErr w:type="gramStart"/>
      <w:r w:rsidR="00694C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вследствие</w:t>
      </w:r>
      <w:proofErr w:type="gramEnd"/>
      <w:r w:rsidR="00694C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694C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снижение</w:t>
      </w:r>
      <w:proofErr w:type="gramEnd"/>
      <w:r w:rsidR="00694C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спроса  из-за высокой конкуренции </w:t>
      </w:r>
      <w:r w:rsidR="00CB4F6C" w:rsidRPr="00CB4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продукцию.</w:t>
      </w:r>
    </w:p>
    <w:p w:rsidR="00DC1473" w:rsidRDefault="00CB4F6C" w:rsidP="00BE4D54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4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ООО «Коммунальный сервис» </w:t>
      </w:r>
      <w:r w:rsidR="00DC1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 услуг населению и организациям в 2015 году остался на уровне прошлого года</w:t>
      </w:r>
      <w:proofErr w:type="gramStart"/>
      <w:r w:rsidR="00DC1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DC1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стоимостном выражении  объем возрос на 6,5% и составил 7777,5</w:t>
      </w:r>
      <w:r w:rsidRPr="00CB4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руб., что обусловлено ростом тарифов на услугу холодного водоснабжения</w:t>
      </w:r>
      <w:r w:rsidR="00DC1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CB4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</w:p>
    <w:p w:rsidR="00CB4F6C" w:rsidRPr="00CB4F6C" w:rsidRDefault="00CB4F6C" w:rsidP="00BE4D54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4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DC1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CB4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МУП «ЖКС муниципального района </w:t>
      </w:r>
      <w:proofErr w:type="gramStart"/>
      <w:r w:rsidRPr="00CB4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Алексеевский</w:t>
      </w:r>
      <w:proofErr w:type="gramEnd"/>
      <w:r w:rsidRPr="00CB4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оказано услуг по теплоснабжению, водоснабжению и водоотведению на сумму </w:t>
      </w:r>
      <w:r w:rsidR="00DC1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35536,7</w:t>
      </w:r>
      <w:r w:rsidRPr="00CB4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руб.</w:t>
      </w:r>
      <w:r w:rsidR="00DC1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 </w:t>
      </w:r>
      <w:r w:rsidR="00C71F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5,4% выше прошлогоднего показателя.</w:t>
      </w:r>
    </w:p>
    <w:p w:rsidR="00CB4F6C" w:rsidRPr="00CB4F6C" w:rsidRDefault="00C71F06" w:rsidP="00BE4D54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CB4F6C" w:rsidRPr="00CB4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Выполнение социально-экономического показателя «Объем отгруженных товаров собственного производства, выполненных  работ и услуг собственными силами по видам экономической деятельности «Обрабатывающие производства», «Производство и распределение электроэнергии, газа и воды» за 2013 год составило </w:t>
      </w:r>
      <w:r w:rsidR="00F44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102,6</w:t>
      </w:r>
      <w:r w:rsidR="00CB4F6C" w:rsidRPr="00CB4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или </w:t>
      </w:r>
      <w:r w:rsidR="00F44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75374,3</w:t>
      </w:r>
      <w:r w:rsidR="00CB4F6C" w:rsidRPr="00CB4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руб. </w:t>
      </w:r>
    </w:p>
    <w:p w:rsidR="004B5683" w:rsidRPr="004B5683" w:rsidRDefault="004B5683" w:rsidP="00BE4D54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B5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По  итогам 2015 года  индекс  промышленного производства по крупным и средним  предприятиям района к соответствующему периоду прошлого года  составил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117,4</w:t>
      </w:r>
      <w:r w:rsidRPr="004B5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%, к месяцу прошлого  года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118,0</w:t>
      </w:r>
      <w:r w:rsidRPr="004B5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%, к предыдущему месяцу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101,5</w:t>
      </w:r>
      <w:r w:rsidRPr="004B5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%.</w:t>
      </w:r>
      <w:r w:rsidR="00EA35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B5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 итогам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2014 года</w:t>
      </w:r>
      <w:r w:rsidRPr="004B5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индекс  промышленного производства по крупным и средним  предприятиям района составлял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121,1</w:t>
      </w:r>
      <w:r w:rsidRPr="004B5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%. </w:t>
      </w:r>
    </w:p>
    <w:p w:rsidR="00D8770C" w:rsidRDefault="00D8770C" w:rsidP="00D8770C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06BA2">
        <w:rPr>
          <w:rFonts w:ascii="Times New Roman" w:hAnsi="Times New Roman"/>
          <w:b/>
          <w:sz w:val="28"/>
          <w:szCs w:val="28"/>
        </w:rPr>
        <w:t>Инвестиции в основной капитал.</w:t>
      </w:r>
    </w:p>
    <w:p w:rsidR="00D8770C" w:rsidRPr="00006BA2" w:rsidRDefault="00D8770C" w:rsidP="00D8770C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8770C" w:rsidRPr="000E4E2E" w:rsidRDefault="00D8770C" w:rsidP="00BE4D54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4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Общий объем инвестиций в основной капитал по организациям всех форм собственности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муниципальному району за 2015</w:t>
      </w:r>
      <w:r w:rsidRPr="000E4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составил  </w:t>
      </w:r>
      <w:r w:rsidR="00055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4054,01 млн. руб.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2463,215 </w:t>
      </w:r>
      <w:r w:rsidRPr="000E4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млн. руб.</w:t>
      </w:r>
      <w:r w:rsidR="00055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9F40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0E4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общей суммы инвестированных средств 99,</w:t>
      </w:r>
      <w:r w:rsidR="00055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0E4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или </w:t>
      </w:r>
      <w:r w:rsidR="00055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4044,6 млн. руб.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4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направлено на добычу полезных ископаемых</w:t>
      </w:r>
      <w:r w:rsidR="00055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Сумм</w:t>
      </w:r>
      <w:r w:rsidR="009F40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</w:t>
      </w:r>
      <w:r w:rsidR="00055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4047,3 млн. руб. </w:t>
      </w:r>
      <w:r w:rsidR="009F40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составляют</w:t>
      </w:r>
      <w:r w:rsidR="00055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собственные средства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Рост инвестиций в 201</w:t>
      </w:r>
      <w:r w:rsidR="009F40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5году  по сравнению с 2014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годом составил </w:t>
      </w:r>
      <w:r w:rsidR="009F40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164,6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%.</w:t>
      </w:r>
      <w:r w:rsidR="009F40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Объем </w:t>
      </w:r>
      <w:proofErr w:type="gramStart"/>
      <w:r w:rsidR="009F40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внебюджетных</w:t>
      </w:r>
      <w:proofErr w:type="gramEnd"/>
      <w:r w:rsidR="009F40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инвестиций в основной капитал за 2015 год составил 64713,0 тыс. руб. это составляет 145,4% от объема 2014 года. Основные средства организаций АПК имеют большой износ, в целях модернизации сельскохозяйственного производства  необходима замена техники. Рост объема внебюджетных  инвестиций в основной капитал обусловлен приобретением основных средств организациями АПК, крестьянскими фермерскими хозяйствами и сельскохозяйственными производственными кооперативами приобретена сельскохозяйственная техника: комбайны, тракторы, косилки, плуги, бороны, культиватор.</w:t>
      </w:r>
    </w:p>
    <w:p w:rsidR="002230A4" w:rsidRDefault="002230A4" w:rsidP="009F422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F4226" w:rsidRDefault="009F4226" w:rsidP="009F422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предпринимательства и малого бизнеса.</w:t>
      </w:r>
    </w:p>
    <w:p w:rsidR="00E626DB" w:rsidRDefault="00E626DB" w:rsidP="009F422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626DB" w:rsidRPr="00E626DB" w:rsidRDefault="00E626DB" w:rsidP="00E626DB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26D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</w:t>
      </w:r>
      <w:r w:rsidRPr="00E626DB">
        <w:rPr>
          <w:rFonts w:ascii="Times New Roman" w:eastAsia="Times New Roman" w:hAnsi="Times New Roman" w:cs="Mangal"/>
          <w:kern w:val="3"/>
          <w:sz w:val="28"/>
          <w:szCs w:val="28"/>
          <w:lang w:eastAsia="zh-CN" w:bidi="hi-IN"/>
        </w:rPr>
        <w:t xml:space="preserve"> На территории муниципального района </w:t>
      </w:r>
      <w:proofErr w:type="gramStart"/>
      <w:r w:rsidRPr="00E626DB">
        <w:rPr>
          <w:rFonts w:ascii="Times New Roman" w:eastAsia="Times New Roman" w:hAnsi="Times New Roman" w:cs="Mangal"/>
          <w:kern w:val="3"/>
          <w:sz w:val="28"/>
          <w:szCs w:val="28"/>
          <w:lang w:eastAsia="zh-CN" w:bidi="hi-IN"/>
        </w:rPr>
        <w:t>Алексее</w:t>
      </w:r>
      <w:r w:rsidRPr="00E626DB">
        <w:rPr>
          <w:rFonts w:ascii="Times New Roman" w:eastAsia="Times New Roman" w:hAnsi="Times New Roman"/>
          <w:sz w:val="28"/>
          <w:szCs w:val="28"/>
          <w:lang w:eastAsia="ru-RU"/>
        </w:rPr>
        <w:t>вский</w:t>
      </w:r>
      <w:proofErr w:type="gramEnd"/>
      <w:r w:rsidRPr="00E626D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01.01.2016 </w:t>
      </w:r>
      <w:r w:rsidRPr="00E626DB">
        <w:rPr>
          <w:rFonts w:ascii="Times New Roman" w:eastAsia="Times New Roman" w:hAnsi="Times New Roman" w:cs="Mangal"/>
          <w:kern w:val="3"/>
          <w:sz w:val="28"/>
          <w:szCs w:val="28"/>
          <w:lang w:eastAsia="zh-CN" w:bidi="hi-IN"/>
        </w:rPr>
        <w:t>года зарегистрировано и о</w:t>
      </w:r>
      <w:r w:rsidRPr="00E626DB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существляют свою деятельность 66 малых предприятий и </w:t>
      </w:r>
      <w:r w:rsidR="00B143AF">
        <w:rPr>
          <w:rFonts w:ascii="Times New Roman" w:eastAsia="Times New Roman" w:hAnsi="Times New Roman"/>
          <w:sz w:val="28"/>
          <w:szCs w:val="28"/>
          <w:lang w:eastAsia="ru-RU"/>
        </w:rPr>
        <w:t>200</w:t>
      </w:r>
      <w:r w:rsidRPr="00E626DB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индивидуальных предпринимателей</w:t>
      </w:r>
      <w:r w:rsidR="00F2047C">
        <w:rPr>
          <w:rFonts w:ascii="Times New Roman" w:eastAsia="Times New Roman" w:hAnsi="Times New Roman" w:cs="Mangal"/>
          <w:kern w:val="3"/>
          <w:sz w:val="28"/>
          <w:szCs w:val="28"/>
          <w:lang w:eastAsia="zh-CN" w:bidi="hi-IN"/>
        </w:rPr>
        <w:t>, что на 1,2% больше показателя 2014 года.</w:t>
      </w:r>
    </w:p>
    <w:p w:rsidR="00E626DB" w:rsidRPr="00E626DB" w:rsidRDefault="00E626DB" w:rsidP="00E626DB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E626D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     В районе принята и реализуется</w:t>
      </w:r>
      <w:r w:rsidRPr="00E626DB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</w:t>
      </w:r>
      <w:r w:rsidRPr="00E626D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муниципальная программа «Развитие малого и среднего предпринимательства в муниципальном районе </w:t>
      </w:r>
      <w:proofErr w:type="gramStart"/>
      <w:r w:rsidRPr="00E626D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Алексеевский</w:t>
      </w:r>
      <w:proofErr w:type="gramEnd"/>
      <w:r w:rsidRPr="00E626D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Самарской области на 2014-2016 годы». По программе </w:t>
      </w:r>
      <w:r w:rsidRPr="00E626DB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финансирования из местного бюджета </w:t>
      </w:r>
      <w:r w:rsidRPr="00E626D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на 2015 год составил 13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,0</w:t>
      </w:r>
      <w:r w:rsidRPr="00E626D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тыс.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E626D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р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уб</w:t>
      </w:r>
      <w:r w:rsidRPr="00E626D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.</w:t>
      </w:r>
    </w:p>
    <w:p w:rsidR="00E626DB" w:rsidRPr="00E626DB" w:rsidRDefault="00E626DB" w:rsidP="00E626DB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E626D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    </w:t>
      </w:r>
      <w:r w:rsidRPr="00E626DB">
        <w:rPr>
          <w:rFonts w:ascii="Times New Roman" w:eastAsiaTheme="minorHAnsi" w:hAnsi="Times New Roman"/>
          <w:sz w:val="28"/>
          <w:szCs w:val="28"/>
        </w:rPr>
        <w:t>В районе создана инфраструктура поддержки предпринимательства. Отдел по поддержке предпринимательства и малого бизнеса Администрации муниципального района Алексеевский оказывает консультационную, информационную, организационную поддержку</w:t>
      </w:r>
      <w:r w:rsidRPr="00E626DB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. В целях микрофинансирования субъектов малого и среднего предпринимательства  с 2012 года действует Фонд поддержки субъектов малого и среднего предпринимательства  муниципального района Алексеевский, которым за 2015 год было выдано 5 займов на сумму 1210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,0</w:t>
      </w:r>
      <w:r w:rsidRPr="00E626DB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тыс. р.</w:t>
      </w:r>
    </w:p>
    <w:p w:rsidR="00E626DB" w:rsidRPr="00E626DB" w:rsidRDefault="00E626DB" w:rsidP="00E626DB">
      <w:pPr>
        <w:spacing w:after="0"/>
        <w:ind w:left="-2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E626DB">
        <w:rPr>
          <w:rFonts w:ascii="Times New Roman" w:eastAsiaTheme="minorHAnsi" w:hAnsi="Times New Roman"/>
          <w:sz w:val="28"/>
          <w:szCs w:val="28"/>
        </w:rPr>
        <w:t xml:space="preserve">      Отделом по поддержке малого и среднего предпринимательства за 2015 год было проведен</w:t>
      </w:r>
      <w:r>
        <w:rPr>
          <w:rFonts w:ascii="Times New Roman" w:eastAsiaTheme="minorHAnsi" w:hAnsi="Times New Roman"/>
          <w:sz w:val="28"/>
          <w:szCs w:val="28"/>
        </w:rPr>
        <w:t>ы</w:t>
      </w:r>
      <w:r w:rsidRPr="00E626DB">
        <w:rPr>
          <w:rFonts w:ascii="Times New Roman" w:eastAsiaTheme="minorHAnsi" w:hAnsi="Times New Roman"/>
          <w:sz w:val="28"/>
          <w:szCs w:val="28"/>
        </w:rPr>
        <w:t xml:space="preserve"> 1 семинарское занятие, 1 «круглый стол», 3 обучения, 1 консультационное мероприятие, 4 рабочих совещания с предпринимателями совместно с сотрудниками ФСС, ПФ РФ, ЦЗН, прокуратуры.</w:t>
      </w:r>
      <w:r w:rsidRPr="00E626D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</w:t>
      </w:r>
    </w:p>
    <w:p w:rsidR="00E626DB" w:rsidRPr="00E626DB" w:rsidRDefault="00E626DB" w:rsidP="00E626DB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626D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В соответствии с проведенным анализом  развития сферы малого предпринимательства на территории муниципального района </w:t>
      </w:r>
      <w:proofErr w:type="gramStart"/>
      <w:r w:rsidRPr="00E626DB">
        <w:rPr>
          <w:rFonts w:ascii="Times New Roman" w:eastAsia="Times New Roman" w:hAnsi="Times New Roman"/>
          <w:bCs/>
          <w:sz w:val="28"/>
          <w:szCs w:val="28"/>
          <w:lang w:eastAsia="ar-SA"/>
        </w:rPr>
        <w:t>Алексеевский</w:t>
      </w:r>
      <w:proofErr w:type="gramEnd"/>
      <w:r w:rsidRPr="00E626D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были выявлены основные проблемы, негативно влияющие на развитие малого бизнеса: высокие процентные ставки  по страховым взносам во внебюджетные фонды; высокие тарифы на энергоресурсы; нехватка квалифицированных кадров; вытеснение федеральными и региональными торговыми сетями малых предприятий; </w:t>
      </w:r>
      <w:proofErr w:type="gramStart"/>
      <w:r w:rsidRPr="00E626D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одинаковый размер госпошлины на </w:t>
      </w:r>
      <w:r w:rsidRPr="00E626DB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получение лицензии на продажу алкогольной продукции для сетевых компаний и субъектов малого предпринимательства.</w:t>
      </w:r>
      <w:proofErr w:type="gramEnd"/>
      <w:r w:rsidRPr="00E626D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4439" w:rsidRDefault="006A4439" w:rsidP="009F422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F4226" w:rsidRDefault="009F4226" w:rsidP="009F422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Торговля и общественное питание.</w:t>
      </w:r>
    </w:p>
    <w:p w:rsidR="008714B1" w:rsidRDefault="008714B1" w:rsidP="009F422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714B1" w:rsidRPr="00006BA2" w:rsidRDefault="008714B1" w:rsidP="00D77DB4">
      <w:pPr>
        <w:ind w:firstLine="18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006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Оборот розничной торговли с учетом реализации крупными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средними организациями  за 2015</w:t>
      </w:r>
      <w:r w:rsidRPr="00006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 в стоимостном выражении составил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396,693</w:t>
      </w:r>
      <w:r w:rsidRPr="00006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млн. руб., из которых </w:t>
      </w:r>
      <w:r w:rsidR="00417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254,493</w:t>
      </w:r>
      <w:r w:rsidRPr="00006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млн. руб. (</w:t>
      </w:r>
      <w:r w:rsidR="00417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64,2</w:t>
      </w:r>
      <w:r w:rsidRPr="00006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%) оборот крупных торговых организаций. Положительная  динамика показателя обусловила рост  на  </w:t>
      </w:r>
      <w:r w:rsidR="00417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20,5</w:t>
      </w:r>
      <w:r w:rsidRPr="00006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от показателя аналогичного периода 2013 года.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Основную долю оборота розничной торговли  </w:t>
      </w:r>
      <w:r w:rsidR="00511F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92,0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занимает оборот, полученный хозяйствующими субъектами сельского поселения Алексеевка – </w:t>
      </w:r>
      <w:r w:rsidR="00511F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364,605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млн. руб. </w:t>
      </w:r>
      <w:r w:rsidRPr="00006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Прогнозное значение, установленное району </w:t>
      </w:r>
      <w:r w:rsidR="00A05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2015</w:t>
      </w:r>
      <w:r w:rsidRPr="00006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год,   выполнено на  </w:t>
      </w:r>
      <w:r w:rsidR="00A05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103,5</w:t>
      </w:r>
      <w:r w:rsidRPr="00006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%. Рост о</w:t>
      </w:r>
      <w:r w:rsidR="00A05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борота розничной торговли в 2015</w:t>
      </w:r>
      <w:r w:rsidRPr="00006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произошел </w:t>
      </w:r>
      <w:r w:rsidR="00A05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только в</w:t>
      </w:r>
      <w:r w:rsidRPr="00006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стоимостном выражении, в физическом объеме </w:t>
      </w:r>
      <w:r w:rsidR="00A05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наблюдается снижение </w:t>
      </w:r>
      <w:r w:rsidRPr="00006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A05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11,4</w:t>
      </w:r>
      <w:r w:rsidRPr="00006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%.  С положительной динамикой работали </w:t>
      </w:r>
      <w:r w:rsidR="00A05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крупные </w:t>
      </w:r>
      <w:r w:rsidR="00A05117" w:rsidRPr="00006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торговы</w:t>
      </w:r>
      <w:r w:rsidR="00A05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A05117" w:rsidRPr="00006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сет</w:t>
      </w:r>
      <w:r w:rsidR="00A05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A05117" w:rsidRPr="00006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«Магнит» и «</w:t>
      </w:r>
      <w:proofErr w:type="spellStart"/>
      <w:r w:rsidR="00A05117" w:rsidRPr="00006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Покупочка</w:t>
      </w:r>
      <w:proofErr w:type="spellEnd"/>
      <w:r w:rsidR="00A05117" w:rsidRPr="00006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«Пятерочка+».</w:t>
      </w:r>
      <w:r w:rsidR="00A05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обеспечившие рост как</w:t>
      </w:r>
      <w:proofErr w:type="gramEnd"/>
      <w:r w:rsidR="00A05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стоимостном  на 20,5% так и физическом объеме на 7,6%. </w:t>
      </w:r>
    </w:p>
    <w:p w:rsidR="008714B1" w:rsidRPr="009139DA" w:rsidRDefault="008714B1" w:rsidP="00D77DB4">
      <w:pPr>
        <w:spacing w:after="0"/>
        <w:ind w:firstLine="18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39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Общественное питание  муниципального образования представлено ИП Керимова М.И. (кафе «Монарх»)  </w:t>
      </w:r>
      <w:proofErr w:type="gramStart"/>
      <w:r w:rsidRPr="009139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 ООО</w:t>
      </w:r>
      <w:proofErr w:type="gramEnd"/>
      <w:r w:rsidRPr="009139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«Кристалл» (кафе «Радуга»).  Оборот общественного питания за отчетный период  в стоимостном выражении составил </w:t>
      </w:r>
      <w:r w:rsidR="00A05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5,880</w:t>
      </w:r>
      <w:r w:rsidRPr="009139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06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млн</w:t>
      </w:r>
      <w:r w:rsidRPr="009139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руб. или </w:t>
      </w:r>
      <w:r w:rsidR="00A05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117,2 % от показателя 2014</w:t>
      </w:r>
      <w:r w:rsidRPr="009139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года, достижение данного уровня обусловлено стабильной работой кафе «Радуга». Индекс физического объема от прошлогоднего показателя </w:t>
      </w:r>
      <w:r w:rsidRPr="00006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139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составил </w:t>
      </w:r>
      <w:r w:rsidR="00A05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102,1</w:t>
      </w:r>
      <w:r w:rsidRPr="009139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</w:t>
      </w:r>
      <w:r w:rsidRPr="00006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 означает снижение выпуска продукции</w:t>
      </w:r>
      <w:r w:rsidRPr="009139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физическом объеме.</w:t>
      </w:r>
    </w:p>
    <w:p w:rsidR="006A4439" w:rsidRDefault="006A4439" w:rsidP="009F422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27B45" w:rsidRDefault="00327B45" w:rsidP="00327B45">
      <w:pPr>
        <w:spacing w:after="0"/>
        <w:ind w:firstLine="18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27B4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Реализация жилищных программ.</w:t>
      </w:r>
    </w:p>
    <w:p w:rsidR="00E358DE" w:rsidRPr="00E358DE" w:rsidRDefault="00327B45" w:rsidP="00D77DB4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7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E358DE" w:rsidRPr="00E358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1.01.2016</w:t>
      </w:r>
      <w:r w:rsidRPr="00E358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на территории муниципального района </w:t>
      </w:r>
      <w:proofErr w:type="gramStart"/>
      <w:r w:rsidRPr="00E358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Алексеевский</w:t>
      </w:r>
      <w:proofErr w:type="gramEnd"/>
      <w:r w:rsidRPr="00E358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зарегистрировано 300 семей,  нуждающихся в улучшении жилищных условий.         Ж</w:t>
      </w:r>
      <w:r w:rsidR="00E358DE" w:rsidRPr="00E358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илищный  фонд  района    на 1.01.2016</w:t>
      </w:r>
      <w:r w:rsidRPr="00E358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составляет 336 тыс. м</w:t>
      </w:r>
      <w:proofErr w:type="gramStart"/>
      <w:r w:rsidRPr="00E358DE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E358DE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E358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28,9  м</w:t>
      </w:r>
      <w:r w:rsidRPr="00E358DE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E358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1 человека. Плановый  показатель общего ввода жилья на территории района на 2015 года составляет  2800  м</w:t>
      </w:r>
      <w:proofErr w:type="gramStart"/>
      <w:r w:rsidRPr="00E358DE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E358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Достижение данного показателя  </w:t>
      </w:r>
      <w:r w:rsidR="00E358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обеспечено</w:t>
      </w:r>
      <w:r w:rsidRPr="00E358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путем  ввода в эксплуатацию  индивиду</w:t>
      </w:r>
      <w:r w:rsidR="00E358DE" w:rsidRPr="00E358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альных жилых домов площадью 2307</w:t>
      </w:r>
      <w:r w:rsidRPr="00E358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</w:t>
      </w:r>
      <w:proofErr w:type="gramStart"/>
      <w:r w:rsidRPr="00E358DE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E358DE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="00E358DE" w:rsidRPr="00E358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выполнение планового задания составило 82,4%. </w:t>
      </w:r>
      <w:r w:rsidRPr="00E358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B49D2" w:rsidRDefault="009B49D2" w:rsidP="00D77DB4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327B45" w:rsidRPr="00E358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2015 году продолж</w:t>
      </w:r>
      <w:r w:rsidR="00E358DE" w:rsidRPr="00E358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ено</w:t>
      </w:r>
      <w:r w:rsidR="00327B45" w:rsidRPr="00E358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участие в реализации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федеральных жилищных программ. </w:t>
      </w:r>
    </w:p>
    <w:p w:rsidR="00327B45" w:rsidRPr="009B49D2" w:rsidRDefault="009B49D2" w:rsidP="00D77DB4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- в</w:t>
      </w:r>
      <w:r w:rsidR="00327B45" w:rsidRPr="00E358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рамках ФЦП «Устойчивое развитие сельских территорий на 2014-2017 годы и на период до 2</w:t>
      </w:r>
      <w:r w:rsidR="00E358DE" w:rsidRPr="00E358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020 года» в 2015 году 3 молодые</w:t>
      </w:r>
      <w:r w:rsidR="00E358DE" w:rsidRPr="009B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327B45" w:rsidRPr="009B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рамках  подпрограммы «Молодой семье – доступное жилье» Государственной  программы  Самарской области Развитие жилищного строительства  в Самарской области» до 2020 года» в 2015 году обеспеч</w:t>
      </w:r>
      <w:r w:rsidRPr="009B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жильем 7 молодых семей, из которых 5 семей приобрели жилье и 2 семьи находятся в стадии подбора жилья;</w:t>
      </w:r>
    </w:p>
    <w:p w:rsidR="00327B45" w:rsidRPr="009B49D2" w:rsidRDefault="00327B45" w:rsidP="00D77DB4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9B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продолж</w:t>
      </w:r>
      <w:r w:rsidR="009B49D2" w:rsidRPr="009B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ено</w:t>
      </w:r>
      <w:r w:rsidRPr="009B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обеспечение жильем  ветеранов и участников Великой Отечественной войны, нуждающихся  в улучшении жилищных условий  в соответствии с  Указом Президента № 714  «Об  обеспечении жильем ветеранов Великой Отечественной войны 1941-1 945 годов»,</w:t>
      </w:r>
      <w:r w:rsidR="009B49D2" w:rsidRPr="009B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13 граждан, имеющих право на  льготу по обеспечению жильем  в соответствии с федеральным законом «О ветеранах» улучшили жилищные условия</w:t>
      </w:r>
      <w:r w:rsidRPr="009B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B49D2" w:rsidRPr="009B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средства </w:t>
      </w:r>
      <w:r w:rsidRPr="009B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федерального бюджета </w:t>
      </w:r>
      <w:r w:rsidR="009B49D2" w:rsidRPr="009B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сумме 15 604 054,0 руб</w:t>
      </w:r>
      <w:proofErr w:type="gramEnd"/>
      <w:r w:rsidR="009B49D2" w:rsidRPr="009B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Кроме того, остаются необеспеченными на 01.01.2016 года 2 участника Великой Отечественной войны, 1 гражданин, награжденный знаком «Жителю блокадного Ленинграда», 7 вдов;</w:t>
      </w:r>
    </w:p>
    <w:p w:rsidR="00327B45" w:rsidRPr="000528F3" w:rsidRDefault="00327B45" w:rsidP="00D77DB4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2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на обеспечение жильем  1 гражданина, проработавшего  в тылу в период Великой Отечественной войны</w:t>
      </w:r>
      <w:r w:rsidR="000528F3" w:rsidRPr="00052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1 100 286,0</w:t>
      </w:r>
      <w:r w:rsidRPr="00052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руб. средств областного бюджета</w:t>
      </w:r>
      <w:r w:rsidR="000528F3" w:rsidRPr="00052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приобретено жилье общей площадью 50,6 </w:t>
      </w:r>
      <w:r w:rsidR="00DE11EA" w:rsidRPr="00E358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proofErr w:type="gramStart"/>
      <w:r w:rsidR="00DE11EA" w:rsidRPr="00E358DE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="000528F3" w:rsidRPr="00052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52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27B45" w:rsidRPr="000528F3" w:rsidRDefault="00327B45" w:rsidP="00D77DB4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2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продолж</w:t>
      </w:r>
      <w:r w:rsidR="000528F3" w:rsidRPr="00052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ено </w:t>
      </w:r>
      <w:r w:rsidRPr="00052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формирование специализированного</w:t>
      </w:r>
      <w:r w:rsidR="000528F3" w:rsidRPr="00052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жилищного</w:t>
      </w:r>
      <w:r w:rsidRPr="00052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фонда и предоставление жилья детям – сиротам, </w:t>
      </w:r>
      <w:r w:rsidR="000528F3" w:rsidRPr="00052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бюджетные средства</w:t>
      </w:r>
      <w:r w:rsidRPr="00052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сумме </w:t>
      </w:r>
      <w:r w:rsidR="000528F3" w:rsidRPr="00052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8802288,0 </w:t>
      </w:r>
      <w:r w:rsidRPr="00052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руб. (</w:t>
      </w:r>
      <w:r w:rsidR="000528F3" w:rsidRPr="00052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7580000,0</w:t>
      </w:r>
      <w:r w:rsidRPr="00052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руб. – средства областного бюджета и </w:t>
      </w:r>
      <w:r w:rsidR="000528F3" w:rsidRPr="00052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1070000,0</w:t>
      </w:r>
      <w:r w:rsidRPr="00052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руб. – средства федерального бюджета) </w:t>
      </w:r>
      <w:r w:rsidR="000528F3" w:rsidRPr="00052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052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528F3" w:rsidRPr="00052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детям – сиротам;</w:t>
      </w:r>
    </w:p>
    <w:p w:rsidR="00D556C4" w:rsidRPr="00D556C4" w:rsidRDefault="00327B45" w:rsidP="00D77DB4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6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DE1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обеспечен один инвалид</w:t>
      </w:r>
      <w:r w:rsidR="00D556C4" w:rsidRPr="00D556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признанный нуждающимся до 1.01.2005 года</w:t>
      </w:r>
      <w:r w:rsidR="00D556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бюджетные средства в сумме 600156,0 рублей освоены в полном объеме</w:t>
      </w:r>
      <w:r w:rsidR="00DE1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D556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DE11EA" w:rsidRDefault="00DE11EA" w:rsidP="00E1351D">
      <w:pPr>
        <w:spacing w:after="0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1351D" w:rsidRDefault="00E1351D" w:rsidP="00E1351D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Труд и занятость.</w:t>
      </w:r>
    </w:p>
    <w:p w:rsidR="00E1351D" w:rsidRPr="0031200A" w:rsidRDefault="00E1351D" w:rsidP="00E1351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00A">
        <w:rPr>
          <w:rFonts w:ascii="Times New Roman" w:hAnsi="Times New Roman"/>
          <w:sz w:val="28"/>
          <w:szCs w:val="28"/>
        </w:rPr>
        <w:t>За 201</w:t>
      </w:r>
      <w:r>
        <w:rPr>
          <w:rFonts w:ascii="Times New Roman" w:hAnsi="Times New Roman"/>
          <w:sz w:val="28"/>
          <w:szCs w:val="28"/>
        </w:rPr>
        <w:t>5</w:t>
      </w:r>
      <w:r w:rsidRPr="0031200A">
        <w:rPr>
          <w:rFonts w:ascii="Times New Roman" w:hAnsi="Times New Roman"/>
          <w:sz w:val="28"/>
          <w:szCs w:val="28"/>
        </w:rPr>
        <w:t xml:space="preserve"> г</w:t>
      </w:r>
      <w:r w:rsidR="009F4226">
        <w:rPr>
          <w:rFonts w:ascii="Times New Roman" w:hAnsi="Times New Roman"/>
          <w:sz w:val="28"/>
          <w:szCs w:val="28"/>
        </w:rPr>
        <w:t xml:space="preserve">од </w:t>
      </w:r>
      <w:r w:rsidRPr="0031200A">
        <w:rPr>
          <w:rFonts w:ascii="Times New Roman" w:hAnsi="Times New Roman"/>
          <w:sz w:val="28"/>
          <w:szCs w:val="28"/>
        </w:rPr>
        <w:t xml:space="preserve"> в отдел содействия трудоустройству и взаимодействия с работодателями по муниципальному району Алексеевский ГКУСО «Центр занятости населения муниципального </w:t>
      </w:r>
      <w:r w:rsidR="009F4226">
        <w:rPr>
          <w:rFonts w:ascii="Times New Roman" w:hAnsi="Times New Roman"/>
          <w:sz w:val="28"/>
          <w:szCs w:val="28"/>
        </w:rPr>
        <w:t xml:space="preserve"> </w:t>
      </w:r>
      <w:r w:rsidRPr="0031200A">
        <w:rPr>
          <w:rFonts w:ascii="Times New Roman" w:hAnsi="Times New Roman"/>
          <w:sz w:val="28"/>
          <w:szCs w:val="28"/>
        </w:rPr>
        <w:t>района</w:t>
      </w:r>
      <w:r w:rsidR="009F4226">
        <w:rPr>
          <w:rFonts w:ascii="Times New Roman" w:hAnsi="Times New Roman"/>
          <w:sz w:val="28"/>
          <w:szCs w:val="28"/>
        </w:rPr>
        <w:t xml:space="preserve"> </w:t>
      </w:r>
      <w:r w:rsidRPr="003120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00A">
        <w:rPr>
          <w:rFonts w:ascii="Times New Roman" w:hAnsi="Times New Roman"/>
          <w:sz w:val="28"/>
          <w:szCs w:val="28"/>
        </w:rPr>
        <w:t>Нефтегорский</w:t>
      </w:r>
      <w:proofErr w:type="spellEnd"/>
      <w:r w:rsidRPr="0031200A">
        <w:rPr>
          <w:rFonts w:ascii="Times New Roman" w:hAnsi="Times New Roman"/>
          <w:sz w:val="28"/>
          <w:szCs w:val="28"/>
        </w:rPr>
        <w:t xml:space="preserve">» за содействием в поиске подходящей работы обратилось </w:t>
      </w:r>
      <w:r>
        <w:rPr>
          <w:rFonts w:ascii="Times New Roman" w:hAnsi="Times New Roman"/>
          <w:sz w:val="28"/>
          <w:szCs w:val="28"/>
        </w:rPr>
        <w:t>330</w:t>
      </w:r>
      <w:r w:rsidRPr="0031200A">
        <w:rPr>
          <w:rFonts w:ascii="Times New Roman" w:hAnsi="Times New Roman"/>
          <w:sz w:val="28"/>
          <w:szCs w:val="28"/>
        </w:rPr>
        <w:t xml:space="preserve"> человек, что на </w:t>
      </w:r>
      <w:r>
        <w:rPr>
          <w:rFonts w:ascii="Times New Roman" w:hAnsi="Times New Roman"/>
          <w:sz w:val="28"/>
          <w:szCs w:val="28"/>
        </w:rPr>
        <w:t>30,8 % меньше, чем за  2014</w:t>
      </w:r>
      <w:r w:rsidRPr="0031200A">
        <w:rPr>
          <w:rFonts w:ascii="Times New Roman" w:hAnsi="Times New Roman"/>
          <w:sz w:val="28"/>
          <w:szCs w:val="28"/>
        </w:rPr>
        <w:t xml:space="preserve"> </w:t>
      </w:r>
      <w:r w:rsidR="009F4226" w:rsidRPr="0031200A">
        <w:rPr>
          <w:rFonts w:ascii="Times New Roman" w:hAnsi="Times New Roman"/>
          <w:sz w:val="28"/>
          <w:szCs w:val="28"/>
        </w:rPr>
        <w:t>г</w:t>
      </w:r>
      <w:r w:rsidR="009F4226">
        <w:rPr>
          <w:rFonts w:ascii="Times New Roman" w:hAnsi="Times New Roman"/>
          <w:sz w:val="28"/>
          <w:szCs w:val="28"/>
        </w:rPr>
        <w:t xml:space="preserve">од. </w:t>
      </w:r>
      <w:r w:rsidRPr="0031200A">
        <w:rPr>
          <w:rFonts w:ascii="Times New Roman" w:hAnsi="Times New Roman"/>
          <w:sz w:val="28"/>
          <w:szCs w:val="28"/>
        </w:rPr>
        <w:t xml:space="preserve">В  отдел заявлено </w:t>
      </w:r>
      <w:r>
        <w:rPr>
          <w:rFonts w:ascii="Times New Roman" w:hAnsi="Times New Roman"/>
          <w:sz w:val="28"/>
          <w:szCs w:val="28"/>
        </w:rPr>
        <w:t>578</w:t>
      </w:r>
      <w:r w:rsidRPr="0031200A">
        <w:rPr>
          <w:rFonts w:ascii="Times New Roman" w:hAnsi="Times New Roman"/>
          <w:sz w:val="28"/>
          <w:szCs w:val="28"/>
        </w:rPr>
        <w:t xml:space="preserve"> ваканси</w:t>
      </w:r>
      <w:r>
        <w:rPr>
          <w:rFonts w:ascii="Times New Roman" w:hAnsi="Times New Roman"/>
          <w:sz w:val="28"/>
          <w:szCs w:val="28"/>
        </w:rPr>
        <w:t>й</w:t>
      </w:r>
      <w:r w:rsidRPr="0031200A">
        <w:rPr>
          <w:rFonts w:ascii="Times New Roman" w:hAnsi="Times New Roman"/>
          <w:sz w:val="28"/>
          <w:szCs w:val="28"/>
        </w:rPr>
        <w:t xml:space="preserve">, с учетом вакансий, имеющихся на начало года  общее  количество составило </w:t>
      </w:r>
      <w:r>
        <w:rPr>
          <w:rFonts w:ascii="Times New Roman" w:hAnsi="Times New Roman"/>
          <w:sz w:val="28"/>
          <w:szCs w:val="28"/>
        </w:rPr>
        <w:t>624</w:t>
      </w:r>
      <w:r w:rsidRPr="0031200A">
        <w:rPr>
          <w:rFonts w:ascii="Times New Roman" w:hAnsi="Times New Roman"/>
          <w:sz w:val="28"/>
          <w:szCs w:val="28"/>
        </w:rPr>
        <w:t xml:space="preserve"> вакансий, что  на </w:t>
      </w:r>
      <w:r>
        <w:rPr>
          <w:rFonts w:ascii="Times New Roman" w:hAnsi="Times New Roman"/>
          <w:sz w:val="28"/>
          <w:szCs w:val="28"/>
        </w:rPr>
        <w:t>42,1</w:t>
      </w:r>
      <w:r w:rsidRPr="0031200A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больше</w:t>
      </w:r>
      <w:r w:rsidRPr="0031200A">
        <w:rPr>
          <w:rFonts w:ascii="Times New Roman" w:hAnsi="Times New Roman"/>
          <w:sz w:val="28"/>
          <w:szCs w:val="28"/>
        </w:rPr>
        <w:t>,  чем в 201</w:t>
      </w:r>
      <w:r>
        <w:rPr>
          <w:rFonts w:ascii="Times New Roman" w:hAnsi="Times New Roman"/>
          <w:sz w:val="28"/>
          <w:szCs w:val="28"/>
        </w:rPr>
        <w:t>4</w:t>
      </w:r>
      <w:r w:rsidR="009F4226">
        <w:rPr>
          <w:rFonts w:ascii="Times New Roman" w:hAnsi="Times New Roman"/>
          <w:sz w:val="28"/>
          <w:szCs w:val="28"/>
        </w:rPr>
        <w:t xml:space="preserve"> году.</w:t>
      </w:r>
    </w:p>
    <w:p w:rsidR="00E1351D" w:rsidRPr="0031200A" w:rsidRDefault="00E1351D" w:rsidP="00E1351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00A">
        <w:rPr>
          <w:rFonts w:ascii="Times New Roman" w:hAnsi="Times New Roman"/>
          <w:sz w:val="28"/>
          <w:szCs w:val="28"/>
        </w:rPr>
        <w:t>За  отчетный период трудоустроен</w:t>
      </w:r>
      <w:r>
        <w:rPr>
          <w:rFonts w:ascii="Times New Roman" w:hAnsi="Times New Roman"/>
          <w:sz w:val="28"/>
          <w:szCs w:val="28"/>
        </w:rPr>
        <w:t>о</w:t>
      </w:r>
      <w:r w:rsidRPr="0031200A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3</w:t>
      </w:r>
      <w:r w:rsidRPr="0031200A">
        <w:rPr>
          <w:rFonts w:ascii="Times New Roman" w:hAnsi="Times New Roman"/>
          <w:sz w:val="28"/>
          <w:szCs w:val="28"/>
        </w:rPr>
        <w:t xml:space="preserve">9 человек, что  на </w:t>
      </w:r>
      <w:r>
        <w:rPr>
          <w:rFonts w:ascii="Times New Roman" w:hAnsi="Times New Roman"/>
          <w:sz w:val="28"/>
          <w:szCs w:val="28"/>
        </w:rPr>
        <w:t>28,4</w:t>
      </w:r>
      <w:r w:rsidRPr="0031200A">
        <w:rPr>
          <w:rFonts w:ascii="Times New Roman" w:hAnsi="Times New Roman"/>
          <w:sz w:val="28"/>
          <w:szCs w:val="28"/>
        </w:rPr>
        <w:t xml:space="preserve"> % меньше по сравнению с 201</w:t>
      </w:r>
      <w:r>
        <w:rPr>
          <w:rFonts w:ascii="Times New Roman" w:hAnsi="Times New Roman"/>
          <w:sz w:val="28"/>
          <w:szCs w:val="28"/>
        </w:rPr>
        <w:t>4</w:t>
      </w:r>
      <w:r w:rsidRPr="0031200A">
        <w:rPr>
          <w:rFonts w:ascii="Times New Roman" w:hAnsi="Times New Roman"/>
          <w:sz w:val="28"/>
          <w:szCs w:val="28"/>
        </w:rPr>
        <w:t xml:space="preserve"> </w:t>
      </w:r>
      <w:r w:rsidR="009F4226" w:rsidRPr="0031200A">
        <w:rPr>
          <w:rFonts w:ascii="Times New Roman" w:hAnsi="Times New Roman"/>
          <w:sz w:val="28"/>
          <w:szCs w:val="28"/>
        </w:rPr>
        <w:t>г</w:t>
      </w:r>
      <w:r w:rsidR="009F4226">
        <w:rPr>
          <w:rFonts w:ascii="Times New Roman" w:hAnsi="Times New Roman"/>
          <w:sz w:val="28"/>
          <w:szCs w:val="28"/>
        </w:rPr>
        <w:t xml:space="preserve">ода. </w:t>
      </w:r>
      <w:r w:rsidRPr="0031200A">
        <w:rPr>
          <w:rFonts w:ascii="Times New Roman" w:hAnsi="Times New Roman"/>
          <w:sz w:val="28"/>
          <w:szCs w:val="28"/>
        </w:rPr>
        <w:t>Снижение количества трудоустроенных граждан обусловлено  снижением  числа обратившихся граждан.</w:t>
      </w:r>
    </w:p>
    <w:p w:rsidR="00E1351D" w:rsidRPr="0031200A" w:rsidRDefault="00E1351D" w:rsidP="00E1351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00A">
        <w:rPr>
          <w:rFonts w:ascii="Times New Roman" w:hAnsi="Times New Roman"/>
          <w:sz w:val="28"/>
          <w:szCs w:val="28"/>
        </w:rPr>
        <w:lastRenderedPageBreak/>
        <w:t>На 01.01.201</w:t>
      </w:r>
      <w:r>
        <w:rPr>
          <w:rFonts w:ascii="Times New Roman" w:hAnsi="Times New Roman"/>
          <w:sz w:val="28"/>
          <w:szCs w:val="28"/>
        </w:rPr>
        <w:t>6</w:t>
      </w:r>
      <w:r w:rsidRPr="0031200A">
        <w:rPr>
          <w:rFonts w:ascii="Times New Roman" w:hAnsi="Times New Roman"/>
          <w:sz w:val="28"/>
          <w:szCs w:val="28"/>
        </w:rPr>
        <w:t xml:space="preserve"> </w:t>
      </w:r>
      <w:r w:rsidR="009F4226" w:rsidRPr="0031200A">
        <w:rPr>
          <w:rFonts w:ascii="Times New Roman" w:hAnsi="Times New Roman"/>
          <w:sz w:val="28"/>
          <w:szCs w:val="28"/>
        </w:rPr>
        <w:t>г</w:t>
      </w:r>
      <w:r w:rsidR="009F4226">
        <w:rPr>
          <w:rFonts w:ascii="Times New Roman" w:hAnsi="Times New Roman"/>
          <w:sz w:val="28"/>
          <w:szCs w:val="28"/>
        </w:rPr>
        <w:t xml:space="preserve">ода </w:t>
      </w:r>
      <w:r>
        <w:rPr>
          <w:rFonts w:ascii="Times New Roman" w:hAnsi="Times New Roman"/>
          <w:sz w:val="28"/>
          <w:szCs w:val="28"/>
        </w:rPr>
        <w:t xml:space="preserve">в отделе </w:t>
      </w:r>
      <w:r w:rsidRPr="0031200A">
        <w:rPr>
          <w:rFonts w:ascii="Times New Roman" w:hAnsi="Times New Roman"/>
          <w:sz w:val="28"/>
          <w:szCs w:val="28"/>
        </w:rPr>
        <w:t xml:space="preserve"> зарегистрировано 1</w:t>
      </w:r>
      <w:r>
        <w:rPr>
          <w:rFonts w:ascii="Times New Roman" w:hAnsi="Times New Roman"/>
          <w:sz w:val="28"/>
          <w:szCs w:val="28"/>
        </w:rPr>
        <w:t>5</w:t>
      </w:r>
      <w:r w:rsidRPr="0031200A">
        <w:rPr>
          <w:rFonts w:ascii="Times New Roman" w:hAnsi="Times New Roman"/>
          <w:sz w:val="28"/>
          <w:szCs w:val="28"/>
        </w:rPr>
        <w:t>2 безработных гражданина, уровень регистрируемой безработицы составил 2,</w:t>
      </w:r>
      <w:r>
        <w:rPr>
          <w:rFonts w:ascii="Times New Roman" w:hAnsi="Times New Roman"/>
          <w:sz w:val="28"/>
          <w:szCs w:val="28"/>
        </w:rPr>
        <w:t>3</w:t>
      </w:r>
      <w:r w:rsidRPr="0031200A">
        <w:rPr>
          <w:rFonts w:ascii="Times New Roman" w:hAnsi="Times New Roman"/>
          <w:sz w:val="28"/>
          <w:szCs w:val="28"/>
        </w:rPr>
        <w:t xml:space="preserve"> %. Для сравнения на 01.01.201</w:t>
      </w:r>
      <w:r>
        <w:rPr>
          <w:rFonts w:ascii="Times New Roman" w:hAnsi="Times New Roman"/>
          <w:sz w:val="28"/>
          <w:szCs w:val="28"/>
        </w:rPr>
        <w:t>5</w:t>
      </w:r>
      <w:r w:rsidRPr="0031200A">
        <w:rPr>
          <w:rFonts w:ascii="Times New Roman" w:hAnsi="Times New Roman"/>
          <w:sz w:val="28"/>
          <w:szCs w:val="28"/>
        </w:rPr>
        <w:t xml:space="preserve"> </w:t>
      </w:r>
      <w:r w:rsidR="009F4226" w:rsidRPr="0031200A">
        <w:rPr>
          <w:rFonts w:ascii="Times New Roman" w:hAnsi="Times New Roman"/>
          <w:sz w:val="28"/>
          <w:szCs w:val="28"/>
        </w:rPr>
        <w:t>г</w:t>
      </w:r>
      <w:r w:rsidR="009F4226">
        <w:rPr>
          <w:rFonts w:ascii="Times New Roman" w:hAnsi="Times New Roman"/>
          <w:sz w:val="28"/>
          <w:szCs w:val="28"/>
        </w:rPr>
        <w:t>ода</w:t>
      </w:r>
      <w:r w:rsidR="009F4226" w:rsidRPr="0031200A">
        <w:rPr>
          <w:rFonts w:ascii="Times New Roman" w:hAnsi="Times New Roman"/>
          <w:sz w:val="28"/>
          <w:szCs w:val="28"/>
        </w:rPr>
        <w:t xml:space="preserve"> </w:t>
      </w:r>
      <w:r w:rsidRPr="0031200A">
        <w:rPr>
          <w:rFonts w:ascii="Times New Roman" w:hAnsi="Times New Roman"/>
          <w:sz w:val="28"/>
          <w:szCs w:val="28"/>
        </w:rPr>
        <w:t>было зарегистрировано 1</w:t>
      </w:r>
      <w:r>
        <w:rPr>
          <w:rFonts w:ascii="Times New Roman" w:hAnsi="Times New Roman"/>
          <w:sz w:val="28"/>
          <w:szCs w:val="28"/>
        </w:rPr>
        <w:t>72</w:t>
      </w:r>
      <w:r w:rsidRPr="0031200A">
        <w:rPr>
          <w:rFonts w:ascii="Times New Roman" w:hAnsi="Times New Roman"/>
          <w:sz w:val="28"/>
          <w:szCs w:val="28"/>
        </w:rPr>
        <w:t xml:space="preserve"> безработных граждан, а  уровень безработицы составлял 2,</w:t>
      </w:r>
      <w:r>
        <w:rPr>
          <w:rFonts w:ascii="Times New Roman" w:hAnsi="Times New Roman"/>
          <w:sz w:val="28"/>
          <w:szCs w:val="28"/>
        </w:rPr>
        <w:t>5</w:t>
      </w:r>
      <w:r w:rsidRPr="0031200A">
        <w:rPr>
          <w:rFonts w:ascii="Times New Roman" w:hAnsi="Times New Roman"/>
          <w:sz w:val="28"/>
          <w:szCs w:val="28"/>
        </w:rPr>
        <w:t xml:space="preserve"> %. </w:t>
      </w:r>
    </w:p>
    <w:p w:rsidR="00E1351D" w:rsidRPr="0067791B" w:rsidRDefault="00E1351D" w:rsidP="00E13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200A">
        <w:rPr>
          <w:rFonts w:ascii="Times New Roman" w:hAnsi="Times New Roman"/>
          <w:sz w:val="28"/>
          <w:szCs w:val="28"/>
        </w:rPr>
        <w:t xml:space="preserve">  </w:t>
      </w:r>
      <w:r w:rsidR="009F4226">
        <w:rPr>
          <w:rFonts w:ascii="Times New Roman" w:hAnsi="Times New Roman"/>
          <w:sz w:val="28"/>
          <w:szCs w:val="28"/>
        </w:rPr>
        <w:t>За отчетный период оказано</w:t>
      </w:r>
      <w:r w:rsidRPr="0067791B">
        <w:rPr>
          <w:rFonts w:ascii="Times New Roman" w:hAnsi="Times New Roman"/>
          <w:sz w:val="28"/>
          <w:szCs w:val="28"/>
        </w:rPr>
        <w:t>:</w:t>
      </w:r>
    </w:p>
    <w:p w:rsidR="00E1351D" w:rsidRPr="0067791B" w:rsidRDefault="00E1351D" w:rsidP="00E1351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7791B">
        <w:rPr>
          <w:sz w:val="28"/>
          <w:szCs w:val="28"/>
        </w:rPr>
        <w:t xml:space="preserve">4303  государственные услуги содействия гражданам в поиске подходящей работы  </w:t>
      </w:r>
    </w:p>
    <w:p w:rsidR="00E1351D" w:rsidRPr="0067791B" w:rsidRDefault="00E1351D" w:rsidP="00E1351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7791B">
        <w:rPr>
          <w:sz w:val="28"/>
          <w:szCs w:val="28"/>
        </w:rPr>
        <w:t xml:space="preserve">384 государственные услуги по информированию граждан о положении на рынке труда; </w:t>
      </w:r>
    </w:p>
    <w:p w:rsidR="00E1351D" w:rsidRPr="0067791B" w:rsidRDefault="00E1351D" w:rsidP="00E1351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7791B">
        <w:rPr>
          <w:sz w:val="28"/>
          <w:szCs w:val="28"/>
        </w:rPr>
        <w:t>536 государственных  услуг по профессиональной ориентации;</w:t>
      </w:r>
    </w:p>
    <w:p w:rsidR="00E1351D" w:rsidRPr="0067791B" w:rsidRDefault="00E1351D" w:rsidP="00E1351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7791B">
        <w:rPr>
          <w:sz w:val="28"/>
          <w:szCs w:val="28"/>
        </w:rPr>
        <w:t xml:space="preserve">42 государственные услуги по социальной адаптации безработных граждан; </w:t>
      </w:r>
    </w:p>
    <w:p w:rsidR="00E1351D" w:rsidRPr="0067791B" w:rsidRDefault="00E1351D" w:rsidP="00E1351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7791B">
        <w:rPr>
          <w:sz w:val="28"/>
          <w:szCs w:val="28"/>
        </w:rPr>
        <w:t>35 государственных  услуг по психологической поддержке;</w:t>
      </w:r>
    </w:p>
    <w:p w:rsidR="00E1351D" w:rsidRPr="0067791B" w:rsidRDefault="00E1351D" w:rsidP="00E1351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7791B">
        <w:rPr>
          <w:sz w:val="28"/>
          <w:szCs w:val="28"/>
        </w:rPr>
        <w:t>39 государственных  услуг по профессиональному обучению</w:t>
      </w:r>
      <w:r>
        <w:rPr>
          <w:sz w:val="28"/>
          <w:szCs w:val="28"/>
        </w:rPr>
        <w:t xml:space="preserve">, в. т. ч. 35 государственных услуг </w:t>
      </w:r>
      <w:proofErr w:type="gramStart"/>
      <w:r>
        <w:rPr>
          <w:sz w:val="28"/>
          <w:szCs w:val="28"/>
        </w:rPr>
        <w:t>–б</w:t>
      </w:r>
      <w:proofErr w:type="gramEnd"/>
      <w:r>
        <w:rPr>
          <w:sz w:val="28"/>
          <w:szCs w:val="28"/>
        </w:rPr>
        <w:t>езработным гражданам, 2 – гражданам пенсионного возраста, 2 – женщинам, находящимся в отпуске по уходу за ребенком до достижение им возраста 3- х лет</w:t>
      </w:r>
      <w:r w:rsidRPr="0067791B">
        <w:rPr>
          <w:sz w:val="28"/>
          <w:szCs w:val="28"/>
        </w:rPr>
        <w:t>;</w:t>
      </w:r>
    </w:p>
    <w:p w:rsidR="00E1351D" w:rsidRPr="0067791B" w:rsidRDefault="00E1351D" w:rsidP="00E1351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7791B">
        <w:rPr>
          <w:sz w:val="28"/>
          <w:szCs w:val="28"/>
        </w:rPr>
        <w:t xml:space="preserve">10 государственных услуг  по содействию </w:t>
      </w:r>
      <w:proofErr w:type="spellStart"/>
      <w:r w:rsidRPr="0067791B">
        <w:rPr>
          <w:sz w:val="28"/>
          <w:szCs w:val="28"/>
        </w:rPr>
        <w:t>самозанятости</w:t>
      </w:r>
      <w:proofErr w:type="spellEnd"/>
      <w:r w:rsidRPr="0067791B">
        <w:rPr>
          <w:sz w:val="28"/>
          <w:szCs w:val="28"/>
        </w:rPr>
        <w:t>;</w:t>
      </w:r>
    </w:p>
    <w:p w:rsidR="00E1351D" w:rsidRPr="0067791B" w:rsidRDefault="00E1351D" w:rsidP="00E1351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7791B">
        <w:rPr>
          <w:sz w:val="28"/>
          <w:szCs w:val="28"/>
        </w:rPr>
        <w:t>57 государственных услуг по трудоустройству на общественные работы</w:t>
      </w:r>
      <w:r>
        <w:rPr>
          <w:sz w:val="28"/>
          <w:szCs w:val="28"/>
        </w:rPr>
        <w:t>, (трудоустроено 56 чел.)</w:t>
      </w:r>
      <w:r w:rsidRPr="0067791B">
        <w:rPr>
          <w:sz w:val="28"/>
          <w:szCs w:val="28"/>
        </w:rPr>
        <w:t>;</w:t>
      </w:r>
    </w:p>
    <w:p w:rsidR="00E1351D" w:rsidRPr="0067791B" w:rsidRDefault="00E1351D" w:rsidP="00E1351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7791B">
        <w:rPr>
          <w:sz w:val="28"/>
          <w:szCs w:val="28"/>
        </w:rPr>
        <w:t>35 государственных  услуг  по трудоустройству на временные работы</w:t>
      </w:r>
      <w:proofErr w:type="gramStart"/>
      <w:r w:rsidRPr="0067791B">
        <w:rPr>
          <w:sz w:val="28"/>
          <w:szCs w:val="28"/>
        </w:rPr>
        <w:t xml:space="preserve"> ,</w:t>
      </w:r>
      <w:proofErr w:type="gramEnd"/>
      <w:r w:rsidRPr="0067791B">
        <w:rPr>
          <w:sz w:val="28"/>
          <w:szCs w:val="28"/>
        </w:rPr>
        <w:t xml:space="preserve"> в  </w:t>
      </w:r>
      <w:proofErr w:type="spellStart"/>
      <w:r w:rsidRPr="0067791B">
        <w:rPr>
          <w:sz w:val="28"/>
          <w:szCs w:val="28"/>
        </w:rPr>
        <w:t>т.ч</w:t>
      </w:r>
      <w:proofErr w:type="spellEnd"/>
      <w:r w:rsidRPr="0067791B">
        <w:rPr>
          <w:sz w:val="28"/>
          <w:szCs w:val="28"/>
        </w:rPr>
        <w:t>. 13 услуг гражданам, относящимся к категории граждан, испытывающих трудности в поиске работы, и 22 – подросткам в возрасте от 14 до 18 лет, желающим трудоустроится в период каникул;</w:t>
      </w:r>
    </w:p>
    <w:p w:rsidR="00E1351D" w:rsidRPr="0067791B" w:rsidRDefault="00E1351D" w:rsidP="00E1351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7791B">
        <w:rPr>
          <w:sz w:val="28"/>
          <w:szCs w:val="28"/>
        </w:rPr>
        <w:t>2 государственные услуги содействия безработным гражданам в переезде в другую местность;</w:t>
      </w:r>
    </w:p>
    <w:p w:rsidR="00E1351D" w:rsidRPr="0067791B" w:rsidRDefault="00E1351D" w:rsidP="00E1351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7791B">
        <w:rPr>
          <w:sz w:val="28"/>
          <w:szCs w:val="28"/>
        </w:rPr>
        <w:t xml:space="preserve">206 государственных  услуг  работодателям по подбору необходимых работников, </w:t>
      </w:r>
    </w:p>
    <w:p w:rsidR="00E1351D" w:rsidRPr="0067791B" w:rsidRDefault="00E1351D" w:rsidP="00E1351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7791B">
        <w:rPr>
          <w:sz w:val="28"/>
          <w:szCs w:val="28"/>
        </w:rPr>
        <w:t>26 государственных  услуг  по информированию работодателей о положении на рынке труда.</w:t>
      </w:r>
    </w:p>
    <w:p w:rsidR="00E1351D" w:rsidRPr="0067791B" w:rsidRDefault="00E1351D" w:rsidP="00E1351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7791B">
        <w:rPr>
          <w:rFonts w:ascii="Times New Roman" w:hAnsi="Times New Roman"/>
          <w:sz w:val="28"/>
          <w:szCs w:val="28"/>
        </w:rPr>
        <w:t xml:space="preserve">На социальные выплаты за  2015 г. израсходовано средств федерального бюджета в сумме 5195,4 тыс. руб., в </w:t>
      </w:r>
      <w:proofErr w:type="spellStart"/>
      <w:r w:rsidRPr="0067791B">
        <w:rPr>
          <w:rFonts w:ascii="Times New Roman" w:hAnsi="Times New Roman"/>
          <w:sz w:val="28"/>
          <w:szCs w:val="28"/>
        </w:rPr>
        <w:t>т.ч</w:t>
      </w:r>
      <w:proofErr w:type="spellEnd"/>
      <w:r w:rsidRPr="0067791B">
        <w:rPr>
          <w:rFonts w:ascii="Times New Roman" w:hAnsi="Times New Roman"/>
          <w:sz w:val="28"/>
          <w:szCs w:val="28"/>
        </w:rPr>
        <w:t>. на выплату пособий по безработице безработным гражданам – 4936,8 тыс. руб., на выплату стипендии 3,7 тыс. руб.</w:t>
      </w:r>
      <w:r w:rsidR="009F4226">
        <w:rPr>
          <w:rFonts w:ascii="Times New Roman" w:hAnsi="Times New Roman"/>
          <w:sz w:val="28"/>
          <w:szCs w:val="28"/>
        </w:rPr>
        <w:t xml:space="preserve"> </w:t>
      </w:r>
      <w:r w:rsidRPr="0067791B">
        <w:rPr>
          <w:rFonts w:ascii="Times New Roman" w:hAnsi="Times New Roman"/>
          <w:sz w:val="28"/>
          <w:szCs w:val="28"/>
        </w:rPr>
        <w:t>На профессиональное обучение граждан израсходовано 262,3 тыс. руб.</w:t>
      </w:r>
    </w:p>
    <w:p w:rsidR="00E1351D" w:rsidRPr="0067791B" w:rsidRDefault="00E1351D" w:rsidP="00E1351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7791B">
        <w:rPr>
          <w:rFonts w:ascii="Times New Roman" w:hAnsi="Times New Roman"/>
          <w:sz w:val="28"/>
          <w:szCs w:val="28"/>
        </w:rPr>
        <w:t xml:space="preserve">В качестве финансовой помощи при организации </w:t>
      </w:r>
      <w:proofErr w:type="spellStart"/>
      <w:r w:rsidRPr="0067791B">
        <w:rPr>
          <w:rFonts w:ascii="Times New Roman" w:hAnsi="Times New Roman"/>
          <w:sz w:val="28"/>
          <w:szCs w:val="28"/>
        </w:rPr>
        <w:t>самозанятости</w:t>
      </w:r>
      <w:proofErr w:type="spellEnd"/>
      <w:r w:rsidRPr="0067791B">
        <w:rPr>
          <w:rFonts w:ascii="Times New Roman" w:hAnsi="Times New Roman"/>
          <w:sz w:val="28"/>
          <w:szCs w:val="28"/>
        </w:rPr>
        <w:t xml:space="preserve"> выплачено 176,4 тыс. руб.</w:t>
      </w:r>
    </w:p>
    <w:p w:rsidR="00E1351D" w:rsidRPr="0067791B" w:rsidRDefault="00E1351D" w:rsidP="00E1351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7791B">
        <w:rPr>
          <w:rFonts w:ascii="Times New Roman" w:hAnsi="Times New Roman"/>
          <w:sz w:val="28"/>
          <w:szCs w:val="28"/>
        </w:rPr>
        <w:t>По направлению содействия безработным гражданам в переезде выплачено 66,0 тыс. руб.</w:t>
      </w:r>
    </w:p>
    <w:p w:rsidR="00E1351D" w:rsidRPr="0067791B" w:rsidRDefault="00E1351D" w:rsidP="00E1351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7791B">
        <w:rPr>
          <w:rFonts w:ascii="Times New Roman" w:hAnsi="Times New Roman"/>
          <w:sz w:val="28"/>
          <w:szCs w:val="28"/>
        </w:rPr>
        <w:lastRenderedPageBreak/>
        <w:t>На оказание услуг по профессиональной ориентации израсходовано 16,6 тыс. руб., по социальной адаптации – 2,4 тыс. руб.</w:t>
      </w:r>
    </w:p>
    <w:p w:rsidR="00E1351D" w:rsidRPr="0031200A" w:rsidRDefault="00E1351D" w:rsidP="00E1351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32F18">
        <w:rPr>
          <w:rFonts w:ascii="Times New Roman" w:hAnsi="Times New Roman"/>
          <w:sz w:val="28"/>
          <w:szCs w:val="28"/>
        </w:rPr>
        <w:t xml:space="preserve">На выплату материальной поддержки гражданам в период </w:t>
      </w:r>
      <w:r>
        <w:rPr>
          <w:rFonts w:ascii="Times New Roman" w:hAnsi="Times New Roman"/>
          <w:sz w:val="28"/>
          <w:szCs w:val="28"/>
        </w:rPr>
        <w:t xml:space="preserve">временного трудоустройства и </w:t>
      </w:r>
      <w:r w:rsidRPr="00332F18">
        <w:rPr>
          <w:rFonts w:ascii="Times New Roman" w:hAnsi="Times New Roman"/>
          <w:sz w:val="28"/>
          <w:szCs w:val="28"/>
        </w:rPr>
        <w:t xml:space="preserve">трудоустройства на общественные работы израсходовано средств областного бюджета в сумме – </w:t>
      </w:r>
      <w:r>
        <w:rPr>
          <w:rFonts w:ascii="Times New Roman" w:hAnsi="Times New Roman"/>
          <w:sz w:val="28"/>
          <w:szCs w:val="28"/>
        </w:rPr>
        <w:t xml:space="preserve">78,5 </w:t>
      </w:r>
      <w:r w:rsidRPr="00332F18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руб. Привлечены средства работодателей </w:t>
      </w:r>
      <w:r w:rsidRPr="0031200A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выплату </w:t>
      </w:r>
      <w:r w:rsidRPr="0031200A">
        <w:rPr>
          <w:rFonts w:ascii="Times New Roman" w:hAnsi="Times New Roman"/>
          <w:sz w:val="28"/>
          <w:szCs w:val="28"/>
        </w:rPr>
        <w:t>заработн</w:t>
      </w:r>
      <w:r>
        <w:rPr>
          <w:rFonts w:ascii="Times New Roman" w:hAnsi="Times New Roman"/>
          <w:sz w:val="28"/>
          <w:szCs w:val="28"/>
        </w:rPr>
        <w:t>ой</w:t>
      </w:r>
      <w:r w:rsidRPr="0031200A">
        <w:rPr>
          <w:rFonts w:ascii="Times New Roman" w:hAnsi="Times New Roman"/>
          <w:sz w:val="28"/>
          <w:szCs w:val="28"/>
        </w:rPr>
        <w:t xml:space="preserve"> плат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31200A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16</w:t>
      </w:r>
      <w:r w:rsidRPr="0031200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31200A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31200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выплату </w:t>
      </w:r>
      <w:r w:rsidRPr="0031200A">
        <w:rPr>
          <w:rFonts w:ascii="Times New Roman" w:hAnsi="Times New Roman"/>
          <w:sz w:val="28"/>
          <w:szCs w:val="28"/>
        </w:rPr>
        <w:t xml:space="preserve"> заработн</w:t>
      </w:r>
      <w:r>
        <w:rPr>
          <w:rFonts w:ascii="Times New Roman" w:hAnsi="Times New Roman"/>
          <w:sz w:val="28"/>
          <w:szCs w:val="28"/>
        </w:rPr>
        <w:t>ой</w:t>
      </w:r>
      <w:r w:rsidRPr="0031200A">
        <w:rPr>
          <w:rFonts w:ascii="Times New Roman" w:hAnsi="Times New Roman"/>
          <w:sz w:val="28"/>
          <w:szCs w:val="28"/>
        </w:rPr>
        <w:t xml:space="preserve"> плат</w:t>
      </w:r>
      <w:r>
        <w:rPr>
          <w:rFonts w:ascii="Times New Roman" w:hAnsi="Times New Roman"/>
          <w:sz w:val="28"/>
          <w:szCs w:val="28"/>
        </w:rPr>
        <w:t>ы</w:t>
      </w:r>
      <w:r w:rsidRPr="0031200A">
        <w:rPr>
          <w:rFonts w:ascii="Times New Roman" w:hAnsi="Times New Roman"/>
          <w:sz w:val="28"/>
          <w:szCs w:val="28"/>
        </w:rPr>
        <w:t xml:space="preserve"> подросткам</w:t>
      </w:r>
      <w:r>
        <w:rPr>
          <w:rFonts w:ascii="Times New Roman" w:hAnsi="Times New Roman"/>
          <w:sz w:val="28"/>
          <w:szCs w:val="28"/>
        </w:rPr>
        <w:t xml:space="preserve"> работодателем израсходовано средств областного бюджета – 60,8 тыс. руб. </w:t>
      </w:r>
      <w:r w:rsidRPr="0031200A">
        <w:rPr>
          <w:rFonts w:ascii="Times New Roman" w:hAnsi="Times New Roman"/>
          <w:sz w:val="28"/>
          <w:szCs w:val="28"/>
        </w:rPr>
        <w:t xml:space="preserve"> </w:t>
      </w:r>
    </w:p>
    <w:p w:rsidR="00E1351D" w:rsidRPr="0031200A" w:rsidRDefault="00E1351D" w:rsidP="00E1351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2015 </w:t>
      </w:r>
      <w:r w:rsidR="009F4226" w:rsidRPr="0031200A">
        <w:rPr>
          <w:rFonts w:ascii="Times New Roman" w:hAnsi="Times New Roman"/>
          <w:sz w:val="28"/>
          <w:szCs w:val="28"/>
        </w:rPr>
        <w:t>г</w:t>
      </w:r>
      <w:r w:rsidR="009F4226">
        <w:rPr>
          <w:rFonts w:ascii="Times New Roman" w:hAnsi="Times New Roman"/>
          <w:sz w:val="28"/>
          <w:szCs w:val="28"/>
        </w:rPr>
        <w:t xml:space="preserve">оду </w:t>
      </w:r>
      <w:r>
        <w:rPr>
          <w:rFonts w:ascii="Times New Roman" w:hAnsi="Times New Roman"/>
          <w:sz w:val="28"/>
          <w:szCs w:val="28"/>
        </w:rPr>
        <w:t>п</w:t>
      </w:r>
      <w:r w:rsidRPr="0031200A">
        <w:rPr>
          <w:rFonts w:ascii="Times New Roman" w:hAnsi="Times New Roman"/>
          <w:sz w:val="28"/>
          <w:szCs w:val="28"/>
        </w:rPr>
        <w:t xml:space="preserve">роведено </w:t>
      </w:r>
      <w:r>
        <w:rPr>
          <w:rFonts w:ascii="Times New Roman" w:hAnsi="Times New Roman"/>
          <w:sz w:val="28"/>
          <w:szCs w:val="28"/>
        </w:rPr>
        <w:t>4</w:t>
      </w:r>
      <w:r w:rsidRPr="0031200A">
        <w:rPr>
          <w:rFonts w:ascii="Times New Roman" w:hAnsi="Times New Roman"/>
          <w:sz w:val="28"/>
          <w:szCs w:val="28"/>
        </w:rPr>
        <w:t xml:space="preserve"> мини-ярмарки вакансий,  5 мини-ярмар</w:t>
      </w:r>
      <w:r>
        <w:rPr>
          <w:rFonts w:ascii="Times New Roman" w:hAnsi="Times New Roman"/>
          <w:sz w:val="28"/>
          <w:szCs w:val="28"/>
        </w:rPr>
        <w:t xml:space="preserve">ок </w:t>
      </w:r>
      <w:r w:rsidRPr="0031200A">
        <w:rPr>
          <w:rFonts w:ascii="Times New Roman" w:hAnsi="Times New Roman"/>
          <w:sz w:val="28"/>
          <w:szCs w:val="28"/>
        </w:rPr>
        <w:t xml:space="preserve">вакансий с использованием интернет – ресурсов, </w:t>
      </w:r>
      <w:r>
        <w:rPr>
          <w:rFonts w:ascii="Times New Roman" w:hAnsi="Times New Roman"/>
          <w:sz w:val="28"/>
          <w:szCs w:val="28"/>
        </w:rPr>
        <w:t>и 4</w:t>
      </w:r>
      <w:r w:rsidRPr="0031200A">
        <w:rPr>
          <w:rFonts w:ascii="Times New Roman" w:hAnsi="Times New Roman"/>
          <w:sz w:val="28"/>
          <w:szCs w:val="28"/>
        </w:rPr>
        <w:t xml:space="preserve"> «дн</w:t>
      </w:r>
      <w:r>
        <w:rPr>
          <w:rFonts w:ascii="Times New Roman" w:hAnsi="Times New Roman"/>
          <w:sz w:val="28"/>
          <w:szCs w:val="28"/>
        </w:rPr>
        <w:t>я</w:t>
      </w:r>
      <w:r w:rsidRPr="0031200A">
        <w:rPr>
          <w:rFonts w:ascii="Times New Roman" w:hAnsi="Times New Roman"/>
          <w:sz w:val="28"/>
          <w:szCs w:val="28"/>
        </w:rPr>
        <w:t xml:space="preserve"> предприятий».</w:t>
      </w:r>
    </w:p>
    <w:p w:rsidR="00E1351D" w:rsidRPr="00992D20" w:rsidRDefault="00E1351D" w:rsidP="00E1351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2D20">
        <w:rPr>
          <w:rFonts w:ascii="Times New Roman" w:hAnsi="Times New Roman"/>
          <w:color w:val="000000"/>
          <w:sz w:val="28"/>
          <w:szCs w:val="28"/>
        </w:rPr>
        <w:t xml:space="preserve">По Программе дополнительных мероприятий, направленных на снижение напряженности  на рынке труда в Самарской области,  за  2015 </w:t>
      </w:r>
      <w:r w:rsidR="009F4226">
        <w:rPr>
          <w:rFonts w:ascii="Times New Roman" w:hAnsi="Times New Roman"/>
          <w:color w:val="000000"/>
          <w:sz w:val="28"/>
          <w:szCs w:val="28"/>
        </w:rPr>
        <w:t xml:space="preserve">год </w:t>
      </w:r>
      <w:r w:rsidRPr="00992D20">
        <w:rPr>
          <w:rFonts w:ascii="Times New Roman" w:hAnsi="Times New Roman"/>
          <w:color w:val="000000"/>
          <w:sz w:val="28"/>
          <w:szCs w:val="28"/>
        </w:rPr>
        <w:t xml:space="preserve"> заключено 3 </w:t>
      </w:r>
      <w:r w:rsidRPr="00992D20">
        <w:rPr>
          <w:rFonts w:ascii="Times New Roman" w:hAnsi="Times New Roman"/>
          <w:sz w:val="28"/>
          <w:szCs w:val="28"/>
        </w:rPr>
        <w:t>договора о предоставлении субсидии из областного бюджета юридическим лицам и индивидуальным предпринимателям -  производителям услуг в сфере содействия занятости населения Самарской области в целях возмещения затрат в связи с оказанием услуг по содействию в трудоустройстве незанятых инвалидов на оборудованные (оснащенные) для них</w:t>
      </w:r>
      <w:proofErr w:type="gramEnd"/>
      <w:r w:rsidRPr="00992D20">
        <w:rPr>
          <w:rFonts w:ascii="Times New Roman" w:hAnsi="Times New Roman"/>
          <w:sz w:val="28"/>
          <w:szCs w:val="28"/>
        </w:rPr>
        <w:t xml:space="preserve"> рабочие места, 1 из которых расторгнут. </w:t>
      </w:r>
      <w:proofErr w:type="gramStart"/>
      <w:r w:rsidRPr="00992D20">
        <w:rPr>
          <w:rFonts w:ascii="Times New Roman" w:hAnsi="Times New Roman"/>
          <w:sz w:val="28"/>
          <w:szCs w:val="28"/>
        </w:rPr>
        <w:t xml:space="preserve">Создано 2  рабочих места, </w:t>
      </w:r>
      <w:r>
        <w:rPr>
          <w:rFonts w:ascii="Times New Roman" w:hAnsi="Times New Roman"/>
          <w:sz w:val="28"/>
          <w:szCs w:val="28"/>
        </w:rPr>
        <w:t>на которые трудоустроено 2 инвалида (1чел.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II</w:t>
      </w:r>
      <w:r w:rsidRPr="00547E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гр.</w:t>
      </w:r>
      <w:proofErr w:type="gramEnd"/>
      <w:r>
        <w:rPr>
          <w:rFonts w:ascii="Times New Roman" w:hAnsi="Times New Roman"/>
          <w:sz w:val="28"/>
          <w:szCs w:val="28"/>
        </w:rPr>
        <w:t xml:space="preserve"> инвалидности и 1 чел. –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547E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гр. инвалидности), </w:t>
      </w:r>
      <w:r w:rsidRPr="00992D20">
        <w:rPr>
          <w:rFonts w:ascii="Times New Roman" w:hAnsi="Times New Roman"/>
          <w:sz w:val="28"/>
          <w:szCs w:val="28"/>
        </w:rPr>
        <w:t>израсходовано 150,1 тыс. руб.</w:t>
      </w:r>
    </w:p>
    <w:p w:rsidR="00E1351D" w:rsidRPr="00992D20" w:rsidRDefault="00E1351D" w:rsidP="00E1351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2D20">
        <w:rPr>
          <w:rFonts w:ascii="Times New Roman" w:hAnsi="Times New Roman"/>
          <w:sz w:val="28"/>
          <w:szCs w:val="28"/>
        </w:rPr>
        <w:t xml:space="preserve">За  2015 </w:t>
      </w:r>
      <w:r w:rsidR="009F4226" w:rsidRPr="0031200A">
        <w:rPr>
          <w:rFonts w:ascii="Times New Roman" w:hAnsi="Times New Roman"/>
          <w:sz w:val="28"/>
          <w:szCs w:val="28"/>
        </w:rPr>
        <w:t>г</w:t>
      </w:r>
      <w:r w:rsidR="009F4226">
        <w:rPr>
          <w:rFonts w:ascii="Times New Roman" w:hAnsi="Times New Roman"/>
          <w:sz w:val="28"/>
          <w:szCs w:val="28"/>
        </w:rPr>
        <w:t xml:space="preserve">од </w:t>
      </w:r>
      <w:r w:rsidRPr="00992D20">
        <w:rPr>
          <w:rFonts w:ascii="Times New Roman" w:hAnsi="Times New Roman"/>
          <w:sz w:val="28"/>
          <w:szCs w:val="28"/>
        </w:rPr>
        <w:t xml:space="preserve">заключено 13 договоров  </w:t>
      </w:r>
      <w:proofErr w:type="gramStart"/>
      <w:r w:rsidRPr="00992D20">
        <w:rPr>
          <w:rFonts w:ascii="Times New Roman" w:hAnsi="Times New Roman"/>
          <w:sz w:val="28"/>
          <w:szCs w:val="28"/>
        </w:rPr>
        <w:t>на предоставление субсидии в целях возмещения затрат на оплату труда инвалидов в связи с оказанием</w:t>
      </w:r>
      <w:proofErr w:type="gramEnd"/>
      <w:r w:rsidRPr="00992D20">
        <w:rPr>
          <w:rFonts w:ascii="Times New Roman" w:hAnsi="Times New Roman"/>
          <w:sz w:val="28"/>
          <w:szCs w:val="28"/>
        </w:rPr>
        <w:t xml:space="preserve"> услуг по организации социальной занятости инвалидов, 1 из них расторгнут. </w:t>
      </w:r>
      <w:r>
        <w:rPr>
          <w:rFonts w:ascii="Times New Roman" w:hAnsi="Times New Roman"/>
          <w:sz w:val="28"/>
          <w:szCs w:val="28"/>
        </w:rPr>
        <w:t xml:space="preserve">В соответствии с данными договорами компенсированы расходы на выплату заработной платы и отчислений 13 инвалидов. </w:t>
      </w:r>
      <w:r w:rsidRPr="00992D20">
        <w:rPr>
          <w:rFonts w:ascii="Times New Roman" w:hAnsi="Times New Roman"/>
          <w:sz w:val="28"/>
          <w:szCs w:val="28"/>
        </w:rPr>
        <w:t>Израсходовано всего 868,8 тыс. руб.</w:t>
      </w:r>
      <w:r w:rsidR="009F4226">
        <w:rPr>
          <w:rFonts w:ascii="Times New Roman" w:hAnsi="Times New Roman"/>
          <w:sz w:val="28"/>
          <w:szCs w:val="28"/>
        </w:rPr>
        <w:t xml:space="preserve"> </w:t>
      </w:r>
      <w:r w:rsidRPr="00992D20">
        <w:rPr>
          <w:rFonts w:ascii="Times New Roman" w:hAnsi="Times New Roman"/>
          <w:sz w:val="28"/>
          <w:szCs w:val="28"/>
        </w:rPr>
        <w:t>Также  заключено 2 договора на предоставление субсидий в целях возмещения затрат на организацию опережающего профессионального обучения  и стажировку работников, находящихся под риском увольнения, и граждан, ищущих работу.</w:t>
      </w:r>
      <w:r>
        <w:rPr>
          <w:rFonts w:ascii="Times New Roman" w:hAnsi="Times New Roman"/>
          <w:sz w:val="28"/>
          <w:szCs w:val="28"/>
        </w:rPr>
        <w:t xml:space="preserve"> В соответствии с данными договорами прошли стажировку 6 граждан, ищущих работу. </w:t>
      </w:r>
      <w:r w:rsidRPr="00992D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окончании стажировки данные граждане были трудоустроены на постоянное место работы. </w:t>
      </w:r>
      <w:r w:rsidRPr="00992D20">
        <w:rPr>
          <w:rFonts w:ascii="Times New Roman" w:hAnsi="Times New Roman"/>
          <w:sz w:val="28"/>
          <w:szCs w:val="28"/>
        </w:rPr>
        <w:t>Израсходовано всего 279,1 тыс. руб.</w:t>
      </w:r>
    </w:p>
    <w:p w:rsidR="00E1351D" w:rsidRDefault="00E1351D" w:rsidP="009F4226">
      <w:pPr>
        <w:spacing w:after="0"/>
        <w:ind w:right="43" w:firstLine="567"/>
        <w:jc w:val="both"/>
        <w:rPr>
          <w:rFonts w:ascii="Times New Roman" w:hAnsi="Times New Roman"/>
          <w:sz w:val="28"/>
          <w:szCs w:val="28"/>
        </w:rPr>
      </w:pPr>
      <w:r w:rsidRPr="00992D20">
        <w:rPr>
          <w:rFonts w:ascii="Times New Roman" w:hAnsi="Times New Roman"/>
          <w:sz w:val="28"/>
          <w:szCs w:val="28"/>
        </w:rPr>
        <w:t xml:space="preserve">Заключен 1 договор на стимулирование занятости молодежи при реализации социальных проектов. </w:t>
      </w:r>
      <w:r>
        <w:rPr>
          <w:rFonts w:ascii="Times New Roman" w:hAnsi="Times New Roman"/>
          <w:sz w:val="28"/>
          <w:szCs w:val="28"/>
        </w:rPr>
        <w:t xml:space="preserve">1 гражданин организовал предпринимательскую деятельность и получил выплату  в размере  </w:t>
      </w:r>
      <w:r w:rsidRPr="00992D20">
        <w:rPr>
          <w:rFonts w:ascii="Times New Roman" w:hAnsi="Times New Roman"/>
          <w:sz w:val="28"/>
          <w:szCs w:val="28"/>
        </w:rPr>
        <w:t>300,0 тыс. руб.</w:t>
      </w:r>
      <w:r w:rsidR="009F4226">
        <w:rPr>
          <w:rFonts w:ascii="Times New Roman" w:hAnsi="Times New Roman"/>
          <w:sz w:val="28"/>
          <w:szCs w:val="28"/>
        </w:rPr>
        <w:t xml:space="preserve">  </w:t>
      </w:r>
      <w:r w:rsidRPr="0031200A">
        <w:rPr>
          <w:rFonts w:ascii="Times New Roman" w:hAnsi="Times New Roman"/>
          <w:sz w:val="28"/>
          <w:szCs w:val="28"/>
        </w:rPr>
        <w:t xml:space="preserve">Специалистами отдела постоянно ведется работа по выявлению граждан, получающих пособие обманным путем. С  целью выявления данных фактов наш отдел работает с Отделом полиции, Отделом </w:t>
      </w:r>
      <w:r w:rsidRPr="0031200A">
        <w:rPr>
          <w:rFonts w:ascii="Times New Roman" w:hAnsi="Times New Roman"/>
          <w:sz w:val="28"/>
          <w:szCs w:val="28"/>
        </w:rPr>
        <w:lastRenderedPageBreak/>
        <w:t xml:space="preserve">Пенсионного фонда. С безработными гражданами проводятся групповые и индивидуальные консультации с разъяснением последствий сокрытия фактов занятости,  за отчетный период выявлено </w:t>
      </w:r>
      <w:r>
        <w:rPr>
          <w:rFonts w:ascii="Times New Roman" w:hAnsi="Times New Roman"/>
          <w:sz w:val="28"/>
          <w:szCs w:val="28"/>
        </w:rPr>
        <w:t>25</w:t>
      </w:r>
      <w:r w:rsidRPr="0031200A">
        <w:rPr>
          <w:rFonts w:ascii="Times New Roman" w:hAnsi="Times New Roman"/>
          <w:sz w:val="28"/>
          <w:szCs w:val="28"/>
        </w:rPr>
        <w:t xml:space="preserve"> фактов получения пособия с нарушением законодательства,  возвращено в бюджет </w:t>
      </w:r>
      <w:r>
        <w:rPr>
          <w:rFonts w:ascii="Times New Roman" w:hAnsi="Times New Roman"/>
          <w:sz w:val="28"/>
          <w:szCs w:val="28"/>
        </w:rPr>
        <w:t>29,8</w:t>
      </w:r>
      <w:r w:rsidRPr="0031200A">
        <w:rPr>
          <w:rFonts w:ascii="Times New Roman" w:hAnsi="Times New Roman"/>
          <w:sz w:val="28"/>
          <w:szCs w:val="28"/>
        </w:rPr>
        <w:t xml:space="preserve"> тыс. руб. </w:t>
      </w:r>
    </w:p>
    <w:p w:rsidR="0090140A" w:rsidRDefault="0090140A" w:rsidP="0090140A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06BA2">
        <w:rPr>
          <w:rFonts w:ascii="Times New Roman" w:hAnsi="Times New Roman"/>
          <w:b/>
          <w:sz w:val="28"/>
          <w:szCs w:val="28"/>
        </w:rPr>
        <w:t>Демография.</w:t>
      </w:r>
    </w:p>
    <w:p w:rsidR="0090140A" w:rsidRPr="00006BA2" w:rsidRDefault="0090140A" w:rsidP="0090140A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0140A" w:rsidRPr="005D66DD" w:rsidRDefault="0090140A" w:rsidP="00192D65">
      <w:pPr>
        <w:spacing w:after="0"/>
        <w:ind w:right="141" w:hanging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</w:t>
      </w:r>
      <w:r w:rsidRPr="005D66DD">
        <w:rPr>
          <w:rFonts w:ascii="Times New Roman" w:hAnsi="Times New Roman"/>
          <w:bCs/>
          <w:color w:val="000000"/>
          <w:sz w:val="28"/>
          <w:szCs w:val="28"/>
        </w:rPr>
        <w:t xml:space="preserve">Анализ демографической ситуации муниципального района Алексеевский  за </w:t>
      </w:r>
      <w:r>
        <w:rPr>
          <w:rFonts w:ascii="Times New Roman" w:hAnsi="Times New Roman"/>
          <w:bCs/>
          <w:color w:val="000000"/>
          <w:sz w:val="28"/>
          <w:szCs w:val="28"/>
        </w:rPr>
        <w:t>2015 год</w:t>
      </w:r>
      <w:r w:rsidRPr="005D66DD">
        <w:rPr>
          <w:rFonts w:ascii="Times New Roman" w:hAnsi="Times New Roman"/>
          <w:bCs/>
          <w:color w:val="000000"/>
          <w:sz w:val="28"/>
          <w:szCs w:val="28"/>
        </w:rPr>
        <w:t xml:space="preserve"> показывает, численность населения имеет тенденцию поступательного снижения. Если сравнивать с </w:t>
      </w:r>
      <w:r w:rsidR="00007609">
        <w:rPr>
          <w:rFonts w:ascii="Times New Roman" w:hAnsi="Times New Roman"/>
          <w:bCs/>
          <w:color w:val="000000"/>
          <w:sz w:val="28"/>
          <w:szCs w:val="28"/>
        </w:rPr>
        <w:t>01.01.2015 года</w:t>
      </w:r>
      <w:r w:rsidRPr="005D66DD">
        <w:rPr>
          <w:rFonts w:ascii="Times New Roman" w:hAnsi="Times New Roman"/>
          <w:bCs/>
          <w:color w:val="000000"/>
          <w:sz w:val="28"/>
          <w:szCs w:val="28"/>
        </w:rPr>
        <w:t xml:space="preserve">, то общее снижение численности составило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18 </w:t>
      </w:r>
      <w:r w:rsidRPr="005D66DD">
        <w:rPr>
          <w:rFonts w:ascii="Times New Roman" w:hAnsi="Times New Roman"/>
          <w:bCs/>
          <w:color w:val="000000"/>
          <w:sz w:val="28"/>
          <w:szCs w:val="28"/>
        </w:rPr>
        <w:t>человек  (</w:t>
      </w:r>
      <w:r>
        <w:rPr>
          <w:rFonts w:ascii="Times New Roman" w:hAnsi="Times New Roman"/>
          <w:bCs/>
          <w:color w:val="000000"/>
          <w:sz w:val="28"/>
          <w:szCs w:val="28"/>
        </w:rPr>
        <w:t>с 11623</w:t>
      </w:r>
      <w:r w:rsidRPr="005D66D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до 11605</w:t>
      </w:r>
      <w:r w:rsidRPr="005D66DD">
        <w:rPr>
          <w:rFonts w:ascii="Times New Roman" w:hAnsi="Times New Roman"/>
          <w:bCs/>
          <w:color w:val="000000"/>
          <w:sz w:val="28"/>
          <w:szCs w:val="28"/>
        </w:rPr>
        <w:t xml:space="preserve"> чел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007609">
        <w:rPr>
          <w:rFonts w:ascii="Times New Roman" w:hAnsi="Times New Roman"/>
          <w:bCs/>
          <w:color w:val="000000"/>
          <w:sz w:val="28"/>
          <w:szCs w:val="28"/>
        </w:rPr>
        <w:t xml:space="preserve">). </w:t>
      </w:r>
      <w:r w:rsidRPr="005D66DD">
        <w:rPr>
          <w:rFonts w:ascii="Times New Roman" w:hAnsi="Times New Roman"/>
          <w:bCs/>
          <w:color w:val="000000"/>
          <w:sz w:val="28"/>
          <w:szCs w:val="28"/>
        </w:rPr>
        <w:t>Таким образом, численность населения района на 1.</w:t>
      </w:r>
      <w:r>
        <w:rPr>
          <w:rFonts w:ascii="Times New Roman" w:hAnsi="Times New Roman"/>
          <w:bCs/>
          <w:color w:val="000000"/>
          <w:sz w:val="28"/>
          <w:szCs w:val="28"/>
        </w:rPr>
        <w:t>0</w:t>
      </w:r>
      <w:r w:rsidRPr="005D66DD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007609">
        <w:rPr>
          <w:rFonts w:ascii="Times New Roman" w:hAnsi="Times New Roman"/>
          <w:bCs/>
          <w:color w:val="000000"/>
          <w:sz w:val="28"/>
          <w:szCs w:val="28"/>
        </w:rPr>
        <w:t>.2016 года составила</w:t>
      </w:r>
      <w:r w:rsidRPr="005D66DD">
        <w:rPr>
          <w:rFonts w:ascii="Times New Roman" w:hAnsi="Times New Roman"/>
          <w:bCs/>
          <w:color w:val="000000"/>
          <w:sz w:val="28"/>
          <w:szCs w:val="28"/>
        </w:rPr>
        <w:t xml:space="preserve"> 11</w:t>
      </w:r>
      <w:r w:rsidR="00007609">
        <w:rPr>
          <w:rFonts w:ascii="Times New Roman" w:hAnsi="Times New Roman"/>
          <w:bCs/>
          <w:color w:val="000000"/>
          <w:sz w:val="28"/>
          <w:szCs w:val="28"/>
        </w:rPr>
        <w:t>605</w:t>
      </w:r>
      <w:r w:rsidRPr="005D66DD">
        <w:rPr>
          <w:rFonts w:ascii="Times New Roman" w:hAnsi="Times New Roman"/>
          <w:bCs/>
          <w:color w:val="000000"/>
          <w:sz w:val="28"/>
          <w:szCs w:val="28"/>
        </w:rPr>
        <w:t xml:space="preserve"> человек. </w:t>
      </w:r>
    </w:p>
    <w:p w:rsidR="0090140A" w:rsidRPr="005D66DD" w:rsidRDefault="0090140A" w:rsidP="00192D65">
      <w:pPr>
        <w:spacing w:after="0"/>
        <w:ind w:right="141" w:hanging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D66DD">
        <w:rPr>
          <w:rFonts w:ascii="Times New Roman" w:hAnsi="Times New Roman"/>
          <w:bCs/>
          <w:color w:val="000000"/>
          <w:sz w:val="28"/>
          <w:szCs w:val="28"/>
        </w:rPr>
        <w:t xml:space="preserve">                Снижение </w:t>
      </w:r>
      <w:r w:rsidR="00007609">
        <w:rPr>
          <w:rFonts w:ascii="Times New Roman" w:hAnsi="Times New Roman"/>
          <w:bCs/>
          <w:color w:val="000000"/>
          <w:sz w:val="28"/>
          <w:szCs w:val="28"/>
        </w:rPr>
        <w:t xml:space="preserve">численности населения </w:t>
      </w:r>
      <w:r w:rsidRPr="005D66DD">
        <w:rPr>
          <w:rFonts w:ascii="Times New Roman" w:hAnsi="Times New Roman"/>
          <w:bCs/>
          <w:color w:val="000000"/>
          <w:sz w:val="28"/>
          <w:szCs w:val="28"/>
        </w:rPr>
        <w:t xml:space="preserve">обусловлено естественной убылью, составившей за отчетный период – </w:t>
      </w:r>
      <w:r w:rsidR="00007609">
        <w:rPr>
          <w:rFonts w:ascii="Times New Roman" w:hAnsi="Times New Roman"/>
          <w:bCs/>
          <w:color w:val="000000"/>
          <w:sz w:val="28"/>
          <w:szCs w:val="28"/>
        </w:rPr>
        <w:t>63 чел. (2014</w:t>
      </w:r>
      <w:r w:rsidRPr="005D66DD">
        <w:rPr>
          <w:rFonts w:ascii="Times New Roman" w:hAnsi="Times New Roman"/>
          <w:bCs/>
          <w:color w:val="000000"/>
          <w:sz w:val="28"/>
          <w:szCs w:val="28"/>
        </w:rPr>
        <w:t xml:space="preserve"> г. –</w:t>
      </w:r>
      <w:r w:rsidR="00007609">
        <w:rPr>
          <w:rFonts w:ascii="Times New Roman" w:hAnsi="Times New Roman"/>
          <w:bCs/>
          <w:color w:val="000000"/>
          <w:sz w:val="28"/>
          <w:szCs w:val="28"/>
        </w:rPr>
        <w:t xml:space="preserve"> 60 </w:t>
      </w:r>
      <w:r w:rsidRPr="005D66DD">
        <w:rPr>
          <w:rFonts w:ascii="Times New Roman" w:hAnsi="Times New Roman"/>
          <w:bCs/>
          <w:color w:val="000000"/>
          <w:sz w:val="28"/>
          <w:szCs w:val="28"/>
        </w:rPr>
        <w:t xml:space="preserve">чел.).  За отчетный период родилось </w:t>
      </w:r>
      <w:r w:rsidR="00007609">
        <w:rPr>
          <w:rFonts w:ascii="Times New Roman" w:hAnsi="Times New Roman"/>
          <w:bCs/>
          <w:color w:val="000000"/>
          <w:sz w:val="28"/>
          <w:szCs w:val="28"/>
        </w:rPr>
        <w:t xml:space="preserve">137 </w:t>
      </w:r>
      <w:r w:rsidRPr="005D66DD">
        <w:rPr>
          <w:rFonts w:ascii="Times New Roman" w:hAnsi="Times New Roman"/>
          <w:bCs/>
          <w:color w:val="000000"/>
          <w:sz w:val="28"/>
          <w:szCs w:val="28"/>
        </w:rPr>
        <w:t xml:space="preserve"> чел. (</w:t>
      </w:r>
      <w:r w:rsidR="00007609">
        <w:rPr>
          <w:rFonts w:ascii="Times New Roman" w:hAnsi="Times New Roman"/>
          <w:bCs/>
          <w:color w:val="000000"/>
          <w:sz w:val="28"/>
          <w:szCs w:val="28"/>
        </w:rPr>
        <w:t>2014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г.</w:t>
      </w:r>
      <w:r w:rsidRPr="005D66DD">
        <w:rPr>
          <w:rFonts w:ascii="Times New Roman" w:hAnsi="Times New Roman"/>
          <w:bCs/>
          <w:color w:val="000000"/>
          <w:sz w:val="28"/>
          <w:szCs w:val="28"/>
        </w:rPr>
        <w:t xml:space="preserve"> -  </w:t>
      </w:r>
      <w:r w:rsidR="00007609">
        <w:rPr>
          <w:rFonts w:ascii="Times New Roman" w:hAnsi="Times New Roman"/>
          <w:bCs/>
          <w:color w:val="000000"/>
          <w:sz w:val="28"/>
          <w:szCs w:val="28"/>
        </w:rPr>
        <w:t>138</w:t>
      </w:r>
      <w:r w:rsidRPr="005D66DD">
        <w:rPr>
          <w:rFonts w:ascii="Times New Roman" w:hAnsi="Times New Roman"/>
          <w:bCs/>
          <w:color w:val="000000"/>
          <w:sz w:val="28"/>
          <w:szCs w:val="28"/>
        </w:rPr>
        <w:t xml:space="preserve"> чел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5D66DD">
        <w:rPr>
          <w:rFonts w:ascii="Times New Roman" w:hAnsi="Times New Roman"/>
          <w:bCs/>
          <w:color w:val="000000"/>
          <w:sz w:val="28"/>
          <w:szCs w:val="28"/>
        </w:rPr>
        <w:t xml:space="preserve">), умерло </w:t>
      </w: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007609">
        <w:rPr>
          <w:rFonts w:ascii="Times New Roman" w:hAnsi="Times New Roman"/>
          <w:bCs/>
          <w:color w:val="000000"/>
          <w:sz w:val="28"/>
          <w:szCs w:val="28"/>
        </w:rPr>
        <w:t>00</w:t>
      </w:r>
      <w:r w:rsidRPr="005D66DD">
        <w:rPr>
          <w:rFonts w:ascii="Times New Roman" w:hAnsi="Times New Roman"/>
          <w:bCs/>
          <w:color w:val="000000"/>
          <w:sz w:val="28"/>
          <w:szCs w:val="28"/>
        </w:rPr>
        <w:t xml:space="preserve"> чел. (</w:t>
      </w:r>
      <w:r w:rsidR="00007609">
        <w:rPr>
          <w:rFonts w:ascii="Times New Roman" w:hAnsi="Times New Roman"/>
          <w:bCs/>
          <w:color w:val="000000"/>
          <w:sz w:val="28"/>
          <w:szCs w:val="28"/>
        </w:rPr>
        <w:t>2014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г.  – </w:t>
      </w:r>
      <w:r w:rsidR="00007609">
        <w:rPr>
          <w:rFonts w:ascii="Times New Roman" w:hAnsi="Times New Roman"/>
          <w:bCs/>
          <w:color w:val="000000"/>
          <w:sz w:val="28"/>
          <w:szCs w:val="28"/>
        </w:rPr>
        <w:t>216</w:t>
      </w:r>
      <w:r w:rsidRPr="005D66DD">
        <w:rPr>
          <w:rFonts w:ascii="Times New Roman" w:hAnsi="Times New Roman"/>
          <w:bCs/>
          <w:color w:val="000000"/>
          <w:sz w:val="28"/>
          <w:szCs w:val="28"/>
        </w:rPr>
        <w:t xml:space="preserve"> чел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5D66DD">
        <w:rPr>
          <w:rFonts w:ascii="Times New Roman" w:hAnsi="Times New Roman"/>
          <w:bCs/>
          <w:color w:val="000000"/>
          <w:sz w:val="28"/>
          <w:szCs w:val="28"/>
        </w:rPr>
        <w:t xml:space="preserve">) естественная убыль на 1000 человек составила  - </w:t>
      </w:r>
      <w:r w:rsidR="00007609">
        <w:rPr>
          <w:rFonts w:ascii="Times New Roman" w:hAnsi="Times New Roman"/>
          <w:bCs/>
          <w:color w:val="000000"/>
          <w:sz w:val="28"/>
          <w:szCs w:val="28"/>
        </w:rPr>
        <w:t>5,4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(в 2013 г. – </w:t>
      </w:r>
      <w:r w:rsidR="00007609">
        <w:rPr>
          <w:rFonts w:ascii="Times New Roman" w:hAnsi="Times New Roman"/>
          <w:bCs/>
          <w:color w:val="000000"/>
          <w:sz w:val="28"/>
          <w:szCs w:val="28"/>
        </w:rPr>
        <w:t>4,8</w:t>
      </w:r>
      <w:r>
        <w:rPr>
          <w:rFonts w:ascii="Times New Roman" w:hAnsi="Times New Roman"/>
          <w:bCs/>
          <w:color w:val="000000"/>
          <w:sz w:val="28"/>
          <w:szCs w:val="28"/>
        </w:rPr>
        <w:t>).</w:t>
      </w:r>
    </w:p>
    <w:p w:rsidR="0090140A" w:rsidRPr="005D66DD" w:rsidRDefault="0090140A" w:rsidP="00192D65">
      <w:pPr>
        <w:spacing w:after="0"/>
        <w:ind w:right="141" w:hanging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D66DD">
        <w:rPr>
          <w:rFonts w:ascii="Times New Roman" w:hAnsi="Times New Roman"/>
          <w:bCs/>
          <w:color w:val="000000"/>
          <w:sz w:val="28"/>
          <w:szCs w:val="28"/>
        </w:rPr>
        <w:t xml:space="preserve">      </w:t>
      </w:r>
      <w:r w:rsidR="00007609">
        <w:rPr>
          <w:rFonts w:ascii="Times New Roman" w:hAnsi="Times New Roman"/>
          <w:bCs/>
          <w:color w:val="000000"/>
          <w:sz w:val="28"/>
          <w:szCs w:val="28"/>
        </w:rPr>
        <w:t xml:space="preserve">           Анализируя  миграционные процессы </w:t>
      </w:r>
      <w:r w:rsidRPr="005D66DD">
        <w:rPr>
          <w:rFonts w:ascii="Times New Roman" w:hAnsi="Times New Roman"/>
          <w:bCs/>
          <w:color w:val="000000"/>
          <w:sz w:val="28"/>
          <w:szCs w:val="28"/>
        </w:rPr>
        <w:t xml:space="preserve">населения, можно отметить, что за отчетный период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D66DD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D66DD">
        <w:rPr>
          <w:rFonts w:ascii="Times New Roman" w:hAnsi="Times New Roman"/>
          <w:bCs/>
          <w:color w:val="000000"/>
          <w:sz w:val="28"/>
          <w:szCs w:val="28"/>
        </w:rPr>
        <w:t>район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D66DD">
        <w:rPr>
          <w:rFonts w:ascii="Times New Roman" w:hAnsi="Times New Roman"/>
          <w:bCs/>
          <w:color w:val="000000"/>
          <w:sz w:val="28"/>
          <w:szCs w:val="28"/>
        </w:rPr>
        <w:t xml:space="preserve"> прибыло </w:t>
      </w:r>
      <w:r w:rsidR="00007609">
        <w:rPr>
          <w:rFonts w:ascii="Times New Roman" w:hAnsi="Times New Roman"/>
          <w:bCs/>
          <w:color w:val="000000"/>
          <w:sz w:val="28"/>
          <w:szCs w:val="28"/>
        </w:rPr>
        <w:t>399</w:t>
      </w:r>
      <w:r w:rsidRPr="005D66DD">
        <w:rPr>
          <w:rFonts w:ascii="Times New Roman" w:hAnsi="Times New Roman"/>
          <w:bCs/>
          <w:color w:val="000000"/>
          <w:sz w:val="28"/>
          <w:szCs w:val="28"/>
        </w:rPr>
        <w:t xml:space="preserve"> человек, а убыло </w:t>
      </w:r>
      <w:r w:rsidR="00007609">
        <w:rPr>
          <w:rFonts w:ascii="Times New Roman" w:hAnsi="Times New Roman"/>
          <w:bCs/>
          <w:color w:val="000000"/>
          <w:sz w:val="28"/>
          <w:szCs w:val="28"/>
        </w:rPr>
        <w:t>354</w:t>
      </w:r>
      <w:r w:rsidRPr="005D66DD">
        <w:rPr>
          <w:rFonts w:ascii="Times New Roman" w:hAnsi="Times New Roman"/>
          <w:bCs/>
          <w:color w:val="000000"/>
          <w:sz w:val="28"/>
          <w:szCs w:val="28"/>
        </w:rPr>
        <w:t xml:space="preserve"> человек</w:t>
      </w:r>
      <w:r w:rsidR="00007609">
        <w:rPr>
          <w:rFonts w:ascii="Times New Roman" w:hAnsi="Times New Roman"/>
          <w:bCs/>
          <w:color w:val="000000"/>
          <w:sz w:val="28"/>
          <w:szCs w:val="28"/>
        </w:rPr>
        <w:t>а. Миграционный</w:t>
      </w:r>
      <w:r w:rsidRPr="005D66D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0760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прирост  составил</w:t>
      </w:r>
      <w:r w:rsidR="00007609">
        <w:rPr>
          <w:rFonts w:ascii="Times New Roman" w:hAnsi="Times New Roman"/>
          <w:bCs/>
          <w:color w:val="000000"/>
          <w:sz w:val="28"/>
          <w:szCs w:val="28"/>
        </w:rPr>
        <w:t xml:space="preserve">  45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человек</w:t>
      </w:r>
      <w:r w:rsidRPr="005D66DD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>в  201</w:t>
      </w:r>
      <w:r w:rsidR="00007609">
        <w:rPr>
          <w:rFonts w:ascii="Times New Roman" w:hAnsi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году</w:t>
      </w:r>
      <w:r w:rsidRPr="005D66DD">
        <w:rPr>
          <w:rFonts w:ascii="Times New Roman" w:hAnsi="Times New Roman"/>
          <w:bCs/>
          <w:color w:val="000000"/>
          <w:sz w:val="28"/>
          <w:szCs w:val="28"/>
        </w:rPr>
        <w:t xml:space="preserve"> наблюдал</w:t>
      </w:r>
      <w:r w:rsidR="00007609">
        <w:rPr>
          <w:rFonts w:ascii="Times New Roman" w:hAnsi="Times New Roman"/>
          <w:bCs/>
          <w:color w:val="000000"/>
          <w:sz w:val="28"/>
          <w:szCs w:val="28"/>
        </w:rPr>
        <w:t>ся</w:t>
      </w:r>
      <w:r w:rsidRPr="005D66DD">
        <w:rPr>
          <w:rFonts w:ascii="Times New Roman" w:hAnsi="Times New Roman"/>
          <w:bCs/>
          <w:color w:val="000000"/>
          <w:sz w:val="28"/>
          <w:szCs w:val="28"/>
        </w:rPr>
        <w:t xml:space="preserve">   миграционн</w:t>
      </w:r>
      <w:r w:rsidR="00007609">
        <w:rPr>
          <w:rFonts w:ascii="Times New Roman" w:hAnsi="Times New Roman"/>
          <w:bCs/>
          <w:color w:val="000000"/>
          <w:sz w:val="28"/>
          <w:szCs w:val="28"/>
        </w:rPr>
        <w:t>ый</w:t>
      </w:r>
      <w:r w:rsidRPr="005D66DD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="00007609">
        <w:rPr>
          <w:rFonts w:ascii="Times New Roman" w:hAnsi="Times New Roman"/>
          <w:bCs/>
          <w:color w:val="000000"/>
          <w:sz w:val="28"/>
          <w:szCs w:val="28"/>
        </w:rPr>
        <w:t xml:space="preserve">прирост  7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человек</w:t>
      </w:r>
      <w:r w:rsidRPr="005D66DD">
        <w:rPr>
          <w:rFonts w:ascii="Times New Roman" w:hAnsi="Times New Roman"/>
          <w:bCs/>
          <w:color w:val="000000"/>
          <w:sz w:val="28"/>
          <w:szCs w:val="28"/>
        </w:rPr>
        <w:t xml:space="preserve">   (прибыло -  </w:t>
      </w:r>
      <w:r w:rsidR="00007609">
        <w:rPr>
          <w:rFonts w:ascii="Times New Roman" w:hAnsi="Times New Roman"/>
          <w:bCs/>
          <w:color w:val="000000"/>
          <w:sz w:val="28"/>
          <w:szCs w:val="28"/>
        </w:rPr>
        <w:t>454</w:t>
      </w:r>
      <w:r w:rsidRPr="005D66DD">
        <w:rPr>
          <w:rFonts w:ascii="Times New Roman" w:hAnsi="Times New Roman"/>
          <w:bCs/>
          <w:color w:val="000000"/>
          <w:sz w:val="28"/>
          <w:szCs w:val="28"/>
        </w:rPr>
        <w:t xml:space="preserve"> чел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5D66DD">
        <w:rPr>
          <w:rFonts w:ascii="Times New Roman" w:hAnsi="Times New Roman"/>
          <w:bCs/>
          <w:color w:val="000000"/>
          <w:sz w:val="28"/>
          <w:szCs w:val="28"/>
        </w:rPr>
        <w:t xml:space="preserve">, убыло – </w:t>
      </w:r>
      <w:r w:rsidR="00007609">
        <w:rPr>
          <w:rFonts w:ascii="Times New Roman" w:hAnsi="Times New Roman"/>
          <w:bCs/>
          <w:color w:val="000000"/>
          <w:sz w:val="28"/>
          <w:szCs w:val="28"/>
        </w:rPr>
        <w:t>447</w:t>
      </w:r>
      <w:r w:rsidRPr="005D66DD">
        <w:rPr>
          <w:rFonts w:ascii="Times New Roman" w:hAnsi="Times New Roman"/>
          <w:bCs/>
          <w:color w:val="000000"/>
          <w:sz w:val="28"/>
          <w:szCs w:val="28"/>
        </w:rPr>
        <w:t xml:space="preserve"> чел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5D66DD">
        <w:rPr>
          <w:rFonts w:ascii="Times New Roman" w:hAnsi="Times New Roman"/>
          <w:bCs/>
          <w:color w:val="000000"/>
          <w:sz w:val="28"/>
          <w:szCs w:val="28"/>
        </w:rPr>
        <w:t>).</w:t>
      </w:r>
    </w:p>
    <w:p w:rsidR="0090140A" w:rsidRDefault="0090140A" w:rsidP="00192D65">
      <w:pPr>
        <w:spacing w:after="0"/>
        <w:ind w:right="141" w:hanging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D66DD">
        <w:rPr>
          <w:rFonts w:ascii="Times New Roman" w:hAnsi="Times New Roman"/>
          <w:bCs/>
          <w:color w:val="000000"/>
          <w:sz w:val="28"/>
          <w:szCs w:val="28"/>
        </w:rPr>
        <w:t xml:space="preserve">                Количество браков по сравнению с </w:t>
      </w:r>
      <w:r w:rsidR="00007609">
        <w:rPr>
          <w:rFonts w:ascii="Times New Roman" w:hAnsi="Times New Roman"/>
          <w:bCs/>
          <w:color w:val="000000"/>
          <w:sz w:val="28"/>
          <w:szCs w:val="28"/>
        </w:rPr>
        <w:t>2014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годом</w:t>
      </w:r>
      <w:r w:rsidRPr="005D66DD">
        <w:rPr>
          <w:rFonts w:ascii="Times New Roman" w:hAnsi="Times New Roman"/>
          <w:bCs/>
          <w:color w:val="000000"/>
          <w:sz w:val="28"/>
          <w:szCs w:val="28"/>
        </w:rPr>
        <w:t xml:space="preserve"> снизилось на </w:t>
      </w:r>
      <w:r w:rsidR="001A40F0">
        <w:rPr>
          <w:rFonts w:ascii="Times New Roman" w:hAnsi="Times New Roman"/>
          <w:bCs/>
          <w:color w:val="000000"/>
          <w:sz w:val="28"/>
          <w:szCs w:val="28"/>
        </w:rPr>
        <w:t>28,1</w:t>
      </w:r>
      <w:r w:rsidRPr="005D66DD">
        <w:rPr>
          <w:rFonts w:ascii="Times New Roman" w:hAnsi="Times New Roman"/>
          <w:bCs/>
          <w:color w:val="000000"/>
          <w:sz w:val="28"/>
          <w:szCs w:val="28"/>
        </w:rPr>
        <w:t xml:space="preserve">% и составило </w:t>
      </w:r>
      <w:r w:rsidR="000A1C8B">
        <w:rPr>
          <w:rFonts w:ascii="Times New Roman" w:hAnsi="Times New Roman"/>
          <w:bCs/>
          <w:color w:val="000000"/>
          <w:sz w:val="28"/>
          <w:szCs w:val="28"/>
        </w:rPr>
        <w:t>87  браков  (2014</w:t>
      </w:r>
      <w:r w:rsidRPr="005D66DD">
        <w:rPr>
          <w:rFonts w:ascii="Times New Roman" w:hAnsi="Times New Roman"/>
          <w:bCs/>
          <w:color w:val="000000"/>
          <w:sz w:val="28"/>
          <w:szCs w:val="28"/>
        </w:rPr>
        <w:t xml:space="preserve"> год – </w:t>
      </w:r>
      <w:r w:rsidR="000A1C8B">
        <w:rPr>
          <w:rFonts w:ascii="Times New Roman" w:hAnsi="Times New Roman"/>
          <w:bCs/>
          <w:color w:val="000000"/>
          <w:sz w:val="28"/>
          <w:szCs w:val="28"/>
        </w:rPr>
        <w:t>121 брак</w:t>
      </w:r>
      <w:r w:rsidRPr="005D66DD">
        <w:rPr>
          <w:rFonts w:ascii="Times New Roman" w:hAnsi="Times New Roman"/>
          <w:bCs/>
          <w:color w:val="000000"/>
          <w:sz w:val="28"/>
          <w:szCs w:val="28"/>
        </w:rPr>
        <w:t xml:space="preserve">), количество </w:t>
      </w:r>
      <w:r w:rsidR="000A1C8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D66DD">
        <w:rPr>
          <w:rFonts w:ascii="Times New Roman" w:hAnsi="Times New Roman"/>
          <w:bCs/>
          <w:color w:val="000000"/>
          <w:sz w:val="28"/>
          <w:szCs w:val="28"/>
        </w:rPr>
        <w:t xml:space="preserve">разводов </w:t>
      </w:r>
      <w:r w:rsidR="000A1C8B">
        <w:rPr>
          <w:rFonts w:ascii="Times New Roman" w:hAnsi="Times New Roman"/>
          <w:bCs/>
          <w:color w:val="000000"/>
          <w:sz w:val="28"/>
          <w:szCs w:val="28"/>
        </w:rPr>
        <w:t>снизилось</w:t>
      </w:r>
      <w:r w:rsidRPr="005D66DD">
        <w:rPr>
          <w:rFonts w:ascii="Times New Roman" w:hAnsi="Times New Roman"/>
          <w:bCs/>
          <w:color w:val="000000"/>
          <w:sz w:val="28"/>
          <w:szCs w:val="28"/>
        </w:rPr>
        <w:t xml:space="preserve"> на </w:t>
      </w:r>
      <w:r w:rsidR="000A1C8B">
        <w:rPr>
          <w:rFonts w:ascii="Times New Roman" w:hAnsi="Times New Roman"/>
          <w:bCs/>
          <w:color w:val="000000"/>
          <w:sz w:val="28"/>
          <w:szCs w:val="28"/>
        </w:rPr>
        <w:t>27,0</w:t>
      </w:r>
      <w:r w:rsidRPr="005D66DD">
        <w:rPr>
          <w:rFonts w:ascii="Times New Roman" w:hAnsi="Times New Roman"/>
          <w:bCs/>
          <w:color w:val="000000"/>
          <w:sz w:val="28"/>
          <w:szCs w:val="28"/>
        </w:rPr>
        <w:t xml:space="preserve">%  и составило </w:t>
      </w:r>
      <w:r w:rsidR="000A1C8B">
        <w:rPr>
          <w:rFonts w:ascii="Times New Roman" w:hAnsi="Times New Roman"/>
          <w:bCs/>
          <w:color w:val="000000"/>
          <w:sz w:val="28"/>
          <w:szCs w:val="28"/>
        </w:rPr>
        <w:t>5</w:t>
      </w: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5D66DD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0A1C8B">
        <w:rPr>
          <w:rFonts w:ascii="Times New Roman" w:hAnsi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 w:rsidRPr="005D66DD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="000A1C8B">
        <w:rPr>
          <w:rFonts w:ascii="Times New Roman" w:hAnsi="Times New Roman"/>
          <w:bCs/>
          <w:color w:val="000000"/>
          <w:sz w:val="28"/>
          <w:szCs w:val="28"/>
        </w:rPr>
        <w:t>74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развод</w:t>
      </w:r>
      <w:r w:rsidR="000A1C8B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5D66DD">
        <w:rPr>
          <w:rFonts w:ascii="Times New Roman" w:hAnsi="Times New Roman"/>
          <w:bCs/>
          <w:color w:val="000000"/>
          <w:sz w:val="28"/>
          <w:szCs w:val="28"/>
        </w:rPr>
        <w:t xml:space="preserve">). Отношение числа зарегистрированных браков к числу зарегистрированных разводов составило </w:t>
      </w:r>
      <w:r w:rsidR="000A1C8B">
        <w:rPr>
          <w:rFonts w:ascii="Times New Roman" w:hAnsi="Times New Roman"/>
          <w:bCs/>
          <w:color w:val="000000"/>
          <w:sz w:val="28"/>
          <w:szCs w:val="28"/>
        </w:rPr>
        <w:t>1,61</w:t>
      </w:r>
      <w:r w:rsidRPr="005D66DD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="000A1C8B">
        <w:rPr>
          <w:rFonts w:ascii="Times New Roman" w:hAnsi="Times New Roman"/>
          <w:bCs/>
          <w:color w:val="000000"/>
          <w:sz w:val="28"/>
          <w:szCs w:val="28"/>
        </w:rPr>
        <w:t xml:space="preserve">2014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 – </w:t>
      </w:r>
      <w:r w:rsidR="000A1C8B">
        <w:rPr>
          <w:rFonts w:ascii="Times New Roman" w:hAnsi="Times New Roman"/>
          <w:bCs/>
          <w:color w:val="000000"/>
          <w:sz w:val="28"/>
          <w:szCs w:val="28"/>
        </w:rPr>
        <w:t>1,64</w:t>
      </w:r>
      <w:r w:rsidRPr="005D66DD">
        <w:rPr>
          <w:rFonts w:ascii="Times New Roman" w:hAnsi="Times New Roman"/>
          <w:bCs/>
          <w:color w:val="000000"/>
          <w:sz w:val="28"/>
          <w:szCs w:val="28"/>
        </w:rPr>
        <w:t xml:space="preserve">), что </w:t>
      </w:r>
      <w:r w:rsidR="000A1C8B">
        <w:rPr>
          <w:rFonts w:ascii="Times New Roman" w:hAnsi="Times New Roman"/>
          <w:bCs/>
          <w:color w:val="000000"/>
          <w:sz w:val="28"/>
          <w:szCs w:val="28"/>
        </w:rPr>
        <w:t>незначительно лучше</w:t>
      </w:r>
      <w:r w:rsidRPr="005D66DD">
        <w:rPr>
          <w:rFonts w:ascii="Times New Roman" w:hAnsi="Times New Roman"/>
          <w:bCs/>
          <w:color w:val="000000"/>
          <w:sz w:val="28"/>
          <w:szCs w:val="28"/>
        </w:rPr>
        <w:t xml:space="preserve"> показателя </w:t>
      </w:r>
      <w:r>
        <w:rPr>
          <w:rFonts w:ascii="Times New Roman" w:hAnsi="Times New Roman"/>
          <w:bCs/>
          <w:color w:val="000000"/>
          <w:sz w:val="28"/>
          <w:szCs w:val="28"/>
        </w:rPr>
        <w:t>прошлого года. Необходима активизация работы</w:t>
      </w:r>
      <w:r w:rsidRPr="005D66DD">
        <w:rPr>
          <w:rFonts w:ascii="Times New Roman" w:hAnsi="Times New Roman"/>
          <w:bCs/>
          <w:color w:val="000000"/>
          <w:sz w:val="28"/>
          <w:szCs w:val="28"/>
        </w:rPr>
        <w:t xml:space="preserve"> социальных служб, </w:t>
      </w:r>
      <w:r>
        <w:rPr>
          <w:rFonts w:ascii="Times New Roman" w:hAnsi="Times New Roman"/>
          <w:bCs/>
          <w:color w:val="000000"/>
          <w:sz w:val="28"/>
          <w:szCs w:val="28"/>
        </w:rPr>
        <w:t>комитета по вопросам семьи, материнства и детства, усиление</w:t>
      </w:r>
      <w:r w:rsidRPr="005D66DD">
        <w:rPr>
          <w:rFonts w:ascii="Times New Roman" w:hAnsi="Times New Roman"/>
          <w:bCs/>
          <w:color w:val="000000"/>
          <w:sz w:val="28"/>
          <w:szCs w:val="28"/>
        </w:rPr>
        <w:t xml:space="preserve"> патриотическое воспитание в образ</w:t>
      </w:r>
      <w:r>
        <w:rPr>
          <w:rFonts w:ascii="Times New Roman" w:hAnsi="Times New Roman"/>
          <w:bCs/>
          <w:color w:val="000000"/>
          <w:sz w:val="28"/>
          <w:szCs w:val="28"/>
        </w:rPr>
        <w:t>овательных учреждениях, улучшение  условий</w:t>
      </w:r>
      <w:r w:rsidRPr="005D66DD">
        <w:rPr>
          <w:rFonts w:ascii="Times New Roman" w:hAnsi="Times New Roman"/>
          <w:bCs/>
          <w:color w:val="000000"/>
          <w:sz w:val="28"/>
          <w:szCs w:val="28"/>
        </w:rPr>
        <w:t xml:space="preserve"> комфортного проживания молодых семей, поддерживать  статус </w:t>
      </w:r>
      <w:r>
        <w:rPr>
          <w:rFonts w:ascii="Times New Roman" w:hAnsi="Times New Roman"/>
          <w:bCs/>
          <w:color w:val="000000"/>
          <w:sz w:val="28"/>
          <w:szCs w:val="28"/>
        </w:rPr>
        <w:t>многодетной</w:t>
      </w:r>
      <w:r w:rsidRPr="005D66DD">
        <w:rPr>
          <w:rFonts w:ascii="Times New Roman" w:hAnsi="Times New Roman"/>
          <w:bCs/>
          <w:color w:val="000000"/>
          <w:sz w:val="28"/>
          <w:szCs w:val="28"/>
        </w:rPr>
        <w:t xml:space="preserve"> семьи  и  т.д.</w:t>
      </w:r>
    </w:p>
    <w:p w:rsidR="00192D65" w:rsidRDefault="00192D65" w:rsidP="009F422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1351D" w:rsidRDefault="009F4226" w:rsidP="009F422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F4226">
        <w:rPr>
          <w:rFonts w:ascii="Times New Roman" w:hAnsi="Times New Roman"/>
          <w:b/>
          <w:sz w:val="28"/>
          <w:szCs w:val="28"/>
        </w:rPr>
        <w:t>Оплата труда и доходы населения.</w:t>
      </w:r>
    </w:p>
    <w:p w:rsidR="00DC00E0" w:rsidRDefault="00DC00E0" w:rsidP="009F422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73FB8" w:rsidRDefault="00DC00E0" w:rsidP="00DC00E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Среднесписочная численность работников</w:t>
      </w:r>
      <w:r w:rsidR="00D73FB8">
        <w:rPr>
          <w:rFonts w:ascii="Times New Roman" w:hAnsi="Times New Roman"/>
          <w:sz w:val="28"/>
          <w:szCs w:val="28"/>
        </w:rPr>
        <w:t xml:space="preserve"> организаций, не относящимся к субъектам малого и среднего предпринимательства в 2015 году сохранилась на уровне прошлого года и  составила 1391 человек.</w:t>
      </w:r>
      <w:proofErr w:type="gramEnd"/>
      <w:r w:rsidR="00D73FB8">
        <w:rPr>
          <w:rFonts w:ascii="Times New Roman" w:hAnsi="Times New Roman"/>
          <w:sz w:val="28"/>
          <w:szCs w:val="28"/>
        </w:rPr>
        <w:t xml:space="preserve"> Фонд </w:t>
      </w:r>
      <w:r w:rsidR="00D73FB8">
        <w:rPr>
          <w:rFonts w:ascii="Times New Roman" w:hAnsi="Times New Roman"/>
          <w:sz w:val="28"/>
          <w:szCs w:val="28"/>
        </w:rPr>
        <w:lastRenderedPageBreak/>
        <w:t>начисленной заработной платы вырос на 6,4% и составил 324877,2 тыс. рублей.</w:t>
      </w:r>
    </w:p>
    <w:p w:rsidR="00D06338" w:rsidRPr="00DC00E0" w:rsidRDefault="00DC00E0" w:rsidP="00DC00E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C00E0">
        <w:rPr>
          <w:rFonts w:ascii="Times New Roman" w:hAnsi="Times New Roman"/>
          <w:sz w:val="28"/>
          <w:szCs w:val="28"/>
        </w:rPr>
        <w:t>Среднемесячная заработная плата работников (без внешних совместителей)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организаций, не относящихся к субъектам малого предпринимательства за 2015 год составила</w:t>
      </w:r>
      <w:proofErr w:type="gramEnd"/>
      <w:r>
        <w:rPr>
          <w:rFonts w:ascii="Times New Roman" w:hAnsi="Times New Roman"/>
          <w:sz w:val="28"/>
          <w:szCs w:val="28"/>
        </w:rPr>
        <w:t xml:space="preserve"> 19463,0 рубля, что составляет 106,6% к 2014 году. </w:t>
      </w:r>
      <w:r w:rsidR="00D73FB8">
        <w:rPr>
          <w:rFonts w:ascii="Times New Roman" w:hAnsi="Times New Roman"/>
          <w:sz w:val="28"/>
          <w:szCs w:val="28"/>
        </w:rPr>
        <w:t>Прогнозное значение показателя «Темп роста среднемесячной номинальной заработной платы (по крупным и средним организациям)» на 2015 год составляло 101,0%.</w:t>
      </w:r>
    </w:p>
    <w:p w:rsidR="000A1C8B" w:rsidRDefault="000A1C8B" w:rsidP="009F422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06338" w:rsidRDefault="000A1C8B" w:rsidP="00D063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Культура.</w:t>
      </w:r>
    </w:p>
    <w:p w:rsidR="00D06338" w:rsidRPr="00D06338" w:rsidRDefault="00D06338" w:rsidP="00D063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338" w:rsidRPr="00D06338" w:rsidRDefault="00D06338" w:rsidP="00D06338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06338">
        <w:rPr>
          <w:rFonts w:ascii="Times New Roman" w:hAnsi="Times New Roman"/>
          <w:sz w:val="28"/>
          <w:szCs w:val="28"/>
        </w:rPr>
        <w:t xml:space="preserve">В 2015 году учреждения культуры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338">
        <w:rPr>
          <w:rFonts w:ascii="Times New Roman" w:hAnsi="Times New Roman"/>
          <w:sz w:val="28"/>
          <w:szCs w:val="28"/>
        </w:rPr>
        <w:t>вели работу по планам</w:t>
      </w:r>
      <w:r w:rsidR="000A1C8B">
        <w:rPr>
          <w:rFonts w:ascii="Times New Roman" w:hAnsi="Times New Roman"/>
          <w:sz w:val="28"/>
          <w:szCs w:val="28"/>
        </w:rPr>
        <w:t>,</w:t>
      </w:r>
      <w:r w:rsidRPr="00D06338">
        <w:rPr>
          <w:rFonts w:ascii="Times New Roman" w:hAnsi="Times New Roman"/>
          <w:sz w:val="28"/>
          <w:szCs w:val="28"/>
        </w:rPr>
        <w:t xml:space="preserve"> утвержденным директорами учреждений, охватывая своей работой все категории населения. Работа велась по всем направлениям. Это духовно – нравственное, патриотическое воспитание, профилактические и культурно - досуговые мероприятия, информационно-просветительская работа.</w:t>
      </w:r>
    </w:p>
    <w:p w:rsidR="00D06338" w:rsidRPr="00D06338" w:rsidRDefault="00D06338" w:rsidP="00D06338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D06338">
        <w:rPr>
          <w:rFonts w:ascii="Times New Roman" w:hAnsi="Times New Roman"/>
          <w:sz w:val="28"/>
          <w:szCs w:val="28"/>
        </w:rPr>
        <w:t xml:space="preserve">   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338">
        <w:rPr>
          <w:rFonts w:ascii="Times New Roman" w:hAnsi="Times New Roman"/>
          <w:sz w:val="28"/>
          <w:szCs w:val="28"/>
        </w:rPr>
        <w:t xml:space="preserve"> состав</w:t>
      </w:r>
      <w:r w:rsidR="000A1C8B">
        <w:rPr>
          <w:rFonts w:ascii="Times New Roman" w:hAnsi="Times New Roman"/>
          <w:sz w:val="28"/>
          <w:szCs w:val="28"/>
        </w:rPr>
        <w:t xml:space="preserve"> </w:t>
      </w:r>
      <w:r w:rsidRPr="00D06338">
        <w:rPr>
          <w:rFonts w:ascii="Times New Roman" w:hAnsi="Times New Roman"/>
          <w:sz w:val="28"/>
          <w:szCs w:val="28"/>
        </w:rPr>
        <w:t xml:space="preserve"> МБУ «Алексеевский РДК» входит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338">
        <w:rPr>
          <w:rFonts w:ascii="Times New Roman" w:hAnsi="Times New Roman"/>
          <w:sz w:val="28"/>
          <w:szCs w:val="28"/>
        </w:rPr>
        <w:t xml:space="preserve"> РДК, 9 СДК, 8 СК, Автоклуб и 16 библиотек. Всего за 2015 год в МБУ «Алексеевский РДК» культурно – досуговыми учреждениями  было проведено </w:t>
      </w:r>
      <w:r>
        <w:rPr>
          <w:rFonts w:ascii="Times New Roman" w:hAnsi="Times New Roman"/>
          <w:sz w:val="28"/>
          <w:szCs w:val="28"/>
        </w:rPr>
        <w:t xml:space="preserve"> 3</w:t>
      </w:r>
      <w:r w:rsidRPr="00D06338">
        <w:rPr>
          <w:rFonts w:ascii="Times New Roman" w:hAnsi="Times New Roman"/>
          <w:sz w:val="28"/>
          <w:szCs w:val="28"/>
        </w:rPr>
        <w:t>660 культурно-массовых   мероприятий, на них  п</w:t>
      </w:r>
      <w:r>
        <w:rPr>
          <w:rFonts w:ascii="Times New Roman" w:hAnsi="Times New Roman"/>
          <w:sz w:val="28"/>
          <w:szCs w:val="28"/>
        </w:rPr>
        <w:t xml:space="preserve">рисутствовало  92 </w:t>
      </w:r>
      <w:r w:rsidRPr="00D06338">
        <w:rPr>
          <w:rFonts w:ascii="Times New Roman" w:hAnsi="Times New Roman"/>
          <w:sz w:val="28"/>
          <w:szCs w:val="28"/>
        </w:rPr>
        <w:t>798   человек. Из них на платной основе 860 мероприятий, на них присутствовало 11 570 человек.</w:t>
      </w:r>
    </w:p>
    <w:p w:rsidR="00D06338" w:rsidRPr="00D06338" w:rsidRDefault="00D06338" w:rsidP="00D06338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D06338"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338">
        <w:rPr>
          <w:rFonts w:ascii="Times New Roman" w:hAnsi="Times New Roman"/>
          <w:sz w:val="28"/>
          <w:szCs w:val="28"/>
        </w:rPr>
        <w:t xml:space="preserve"> проведено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338">
        <w:rPr>
          <w:rFonts w:ascii="Times New Roman" w:hAnsi="Times New Roman"/>
          <w:sz w:val="28"/>
          <w:szCs w:val="28"/>
        </w:rPr>
        <w:t xml:space="preserve">1 497 мероприятий для </w:t>
      </w:r>
      <w:r w:rsidR="00A97F7E">
        <w:rPr>
          <w:rFonts w:ascii="Times New Roman" w:hAnsi="Times New Roman"/>
          <w:sz w:val="28"/>
          <w:szCs w:val="28"/>
        </w:rPr>
        <w:t>детей, на них присутствовало 21</w:t>
      </w:r>
      <w:r w:rsidRPr="00D06338">
        <w:rPr>
          <w:rFonts w:ascii="Times New Roman" w:hAnsi="Times New Roman"/>
          <w:sz w:val="28"/>
          <w:szCs w:val="28"/>
        </w:rPr>
        <w:t>981 человек, из них  на платной основе 131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338">
        <w:rPr>
          <w:rFonts w:ascii="Times New Roman" w:hAnsi="Times New Roman"/>
          <w:sz w:val="28"/>
          <w:szCs w:val="28"/>
        </w:rPr>
        <w:t>мероприятие</w:t>
      </w:r>
      <w:r>
        <w:rPr>
          <w:rFonts w:ascii="Times New Roman" w:hAnsi="Times New Roman"/>
          <w:sz w:val="28"/>
          <w:szCs w:val="28"/>
        </w:rPr>
        <w:t xml:space="preserve">,  их посетили 1 </w:t>
      </w:r>
      <w:r w:rsidRPr="00D06338">
        <w:rPr>
          <w:rFonts w:ascii="Times New Roman" w:hAnsi="Times New Roman"/>
          <w:sz w:val="28"/>
          <w:szCs w:val="28"/>
        </w:rPr>
        <w:t xml:space="preserve">960 человек. </w:t>
      </w:r>
    </w:p>
    <w:p w:rsidR="00D06338" w:rsidRPr="00D06338" w:rsidRDefault="00D06338" w:rsidP="00D06338">
      <w:pPr>
        <w:tabs>
          <w:tab w:val="left" w:pos="142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D06338">
        <w:rPr>
          <w:rFonts w:ascii="Times New Roman" w:hAnsi="Times New Roman"/>
          <w:sz w:val="28"/>
          <w:szCs w:val="28"/>
        </w:rPr>
        <w:t>Клубных формирований  по району насчитывается 101, их посещают 958 человек. Из них детских 51, посещают 501 человек; для молодёжи 10 формирований, посещают 91 человек; для пенсионеров 12 клубных формирований, посещают 122 человека;  для работающего населения 24 фо</w:t>
      </w:r>
      <w:r w:rsidR="00A97F7E">
        <w:rPr>
          <w:rFonts w:ascii="Times New Roman" w:hAnsi="Times New Roman"/>
          <w:sz w:val="28"/>
          <w:szCs w:val="28"/>
        </w:rPr>
        <w:t>рмирования, их посещают 192 человека.</w:t>
      </w:r>
    </w:p>
    <w:p w:rsidR="00D06338" w:rsidRPr="00D06338" w:rsidRDefault="00D06338" w:rsidP="00D06338">
      <w:pPr>
        <w:tabs>
          <w:tab w:val="left" w:pos="142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D06338">
        <w:rPr>
          <w:rFonts w:ascii="Times New Roman" w:hAnsi="Times New Roman"/>
          <w:sz w:val="28"/>
          <w:szCs w:val="28"/>
        </w:rPr>
        <w:t xml:space="preserve"> В 2015 году для КДУ приобретено оборудования на 265,0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338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  <w:r w:rsidRPr="00D06338">
        <w:rPr>
          <w:rFonts w:ascii="Times New Roman" w:hAnsi="Times New Roman"/>
          <w:sz w:val="28"/>
          <w:szCs w:val="28"/>
        </w:rPr>
        <w:t>, инструментов на 896,2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338">
        <w:rPr>
          <w:rFonts w:ascii="Times New Roman" w:hAnsi="Times New Roman"/>
          <w:sz w:val="28"/>
          <w:szCs w:val="28"/>
        </w:rPr>
        <w:t>руб.</w:t>
      </w:r>
    </w:p>
    <w:p w:rsidR="00D06338" w:rsidRPr="00D06338" w:rsidRDefault="00D06338" w:rsidP="00D06338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D06338">
        <w:rPr>
          <w:rFonts w:ascii="Times New Roman" w:hAnsi="Times New Roman"/>
          <w:sz w:val="28"/>
          <w:szCs w:val="28"/>
        </w:rPr>
        <w:t xml:space="preserve">Из 9 КДУ, подлежащих плановому капитальному ремонту, в 2015 году только в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6338">
        <w:rPr>
          <w:rFonts w:ascii="Times New Roman" w:hAnsi="Times New Roman"/>
          <w:sz w:val="28"/>
          <w:szCs w:val="28"/>
        </w:rPr>
        <w:t>Герасимовском</w:t>
      </w:r>
      <w:proofErr w:type="spellEnd"/>
      <w:r w:rsidRPr="00D06338">
        <w:rPr>
          <w:rFonts w:ascii="Times New Roman" w:hAnsi="Times New Roman"/>
          <w:sz w:val="28"/>
          <w:szCs w:val="28"/>
        </w:rPr>
        <w:t xml:space="preserve"> СДК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338">
        <w:rPr>
          <w:rFonts w:ascii="Times New Roman" w:hAnsi="Times New Roman"/>
          <w:sz w:val="28"/>
          <w:szCs w:val="28"/>
        </w:rPr>
        <w:t xml:space="preserve">был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338">
        <w:rPr>
          <w:rFonts w:ascii="Times New Roman" w:hAnsi="Times New Roman"/>
          <w:sz w:val="28"/>
          <w:szCs w:val="28"/>
        </w:rPr>
        <w:t xml:space="preserve">произведён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338">
        <w:rPr>
          <w:rFonts w:ascii="Times New Roman" w:hAnsi="Times New Roman"/>
          <w:sz w:val="28"/>
          <w:szCs w:val="28"/>
        </w:rPr>
        <w:t>косметический ремонт фойе.</w:t>
      </w:r>
    </w:p>
    <w:p w:rsidR="00D06338" w:rsidRPr="00D06338" w:rsidRDefault="00D06338" w:rsidP="00D06338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D06338">
        <w:rPr>
          <w:rFonts w:ascii="Times New Roman" w:hAnsi="Times New Roman"/>
          <w:sz w:val="28"/>
          <w:szCs w:val="28"/>
        </w:rPr>
        <w:t xml:space="preserve">В 2015 году в библиотеках зарегистрировано пользователей 6285 человек (из них детей 1925 человек). Число посещений  71820 единиц. Проведено 453 </w:t>
      </w:r>
      <w:proofErr w:type="gramStart"/>
      <w:r w:rsidRPr="00D06338">
        <w:rPr>
          <w:rFonts w:ascii="Times New Roman" w:hAnsi="Times New Roman"/>
          <w:sz w:val="28"/>
          <w:szCs w:val="28"/>
        </w:rPr>
        <w:t>массовых</w:t>
      </w:r>
      <w:proofErr w:type="gramEnd"/>
      <w:r w:rsidRPr="00D06338">
        <w:rPr>
          <w:rFonts w:ascii="Times New Roman" w:hAnsi="Times New Roman"/>
          <w:sz w:val="28"/>
          <w:szCs w:val="28"/>
        </w:rPr>
        <w:t xml:space="preserve">  мероприятия, которые посетило 13 442 человека.</w:t>
      </w:r>
    </w:p>
    <w:p w:rsidR="00D06338" w:rsidRPr="00D06338" w:rsidRDefault="00D06338" w:rsidP="00D06338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D06338">
        <w:rPr>
          <w:rFonts w:ascii="Times New Roman" w:hAnsi="Times New Roman"/>
          <w:sz w:val="28"/>
          <w:szCs w:val="28"/>
        </w:rPr>
        <w:t>Приобретено оборудования на 238,0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338">
        <w:rPr>
          <w:rFonts w:ascii="Times New Roman" w:hAnsi="Times New Roman"/>
          <w:sz w:val="28"/>
          <w:szCs w:val="28"/>
        </w:rPr>
        <w:t xml:space="preserve">руб. </w:t>
      </w:r>
    </w:p>
    <w:p w:rsidR="00D06338" w:rsidRPr="00D06338" w:rsidRDefault="00D06338" w:rsidP="00D06338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D06338">
        <w:rPr>
          <w:rFonts w:ascii="Times New Roman" w:hAnsi="Times New Roman"/>
          <w:sz w:val="28"/>
          <w:szCs w:val="28"/>
        </w:rPr>
        <w:t xml:space="preserve">В 2015 году библиотека приняла участие в конкурсе социальных и культурных проектов ОАО «Лукойл» с проектом «Один дома…» (автор </w:t>
      </w:r>
      <w:r w:rsidRPr="00D06338">
        <w:rPr>
          <w:rFonts w:ascii="Times New Roman" w:hAnsi="Times New Roman"/>
          <w:sz w:val="28"/>
          <w:szCs w:val="28"/>
        </w:rPr>
        <w:lastRenderedPageBreak/>
        <w:t xml:space="preserve">заместитель директора МБУ «Алексеевский РДК» по библиотечной работе </w:t>
      </w:r>
      <w:proofErr w:type="spellStart"/>
      <w:r w:rsidRPr="00D06338">
        <w:rPr>
          <w:rFonts w:ascii="Times New Roman" w:hAnsi="Times New Roman"/>
          <w:sz w:val="28"/>
          <w:szCs w:val="28"/>
        </w:rPr>
        <w:t>Гераськина</w:t>
      </w:r>
      <w:proofErr w:type="spellEnd"/>
      <w:r w:rsidRPr="00D06338">
        <w:rPr>
          <w:rFonts w:ascii="Times New Roman" w:hAnsi="Times New Roman"/>
          <w:sz w:val="28"/>
          <w:szCs w:val="28"/>
        </w:rPr>
        <w:t xml:space="preserve"> Г.В.) и выиграла грант на 500,0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338">
        <w:rPr>
          <w:rFonts w:ascii="Times New Roman" w:hAnsi="Times New Roman"/>
          <w:sz w:val="28"/>
          <w:szCs w:val="28"/>
        </w:rPr>
        <w:t xml:space="preserve">руб.   </w:t>
      </w:r>
    </w:p>
    <w:p w:rsidR="00D06338" w:rsidRPr="00D06338" w:rsidRDefault="00D06338" w:rsidP="00D06338">
      <w:pPr>
        <w:spacing w:after="0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06338">
        <w:rPr>
          <w:rFonts w:ascii="Times New Roman" w:hAnsi="Times New Roman"/>
          <w:sz w:val="28"/>
          <w:szCs w:val="28"/>
        </w:rPr>
        <w:t>МБУК «</w:t>
      </w:r>
      <w:proofErr w:type="spellStart"/>
      <w:r w:rsidRPr="00D06338">
        <w:rPr>
          <w:rFonts w:ascii="Times New Roman" w:hAnsi="Times New Roman"/>
          <w:sz w:val="28"/>
          <w:szCs w:val="28"/>
        </w:rPr>
        <w:t>Историко</w:t>
      </w:r>
      <w:proofErr w:type="spellEnd"/>
      <w:r w:rsidR="00A97F7E">
        <w:rPr>
          <w:rFonts w:ascii="Times New Roman" w:hAnsi="Times New Roman"/>
          <w:sz w:val="28"/>
          <w:szCs w:val="28"/>
        </w:rPr>
        <w:t xml:space="preserve"> </w:t>
      </w:r>
      <w:r w:rsidRPr="00D06338">
        <w:rPr>
          <w:rFonts w:ascii="Times New Roman" w:hAnsi="Times New Roman"/>
          <w:sz w:val="28"/>
          <w:szCs w:val="28"/>
        </w:rPr>
        <w:t xml:space="preserve">- краеведческий музей» в 2015 году посетило 6400 человек. В основной фонд музея поступило 200 экспонатов. Оформлено 6 выставок. </w:t>
      </w:r>
      <w:r w:rsidRPr="00D06338">
        <w:rPr>
          <w:rFonts w:ascii="Times New Roman" w:eastAsia="Times New Roman" w:hAnsi="Times New Roman"/>
          <w:sz w:val="28"/>
          <w:szCs w:val="28"/>
          <w:lang w:eastAsia="zh-CN"/>
        </w:rPr>
        <w:t xml:space="preserve"> Проведено 17 тематических экскурсий по экспозициям и выставкам и 6</w:t>
      </w:r>
      <w:r w:rsidRPr="00D06338">
        <w:rPr>
          <w:rFonts w:ascii="Times New Roman" w:eastAsia="Times New Roman" w:hAnsi="Times New Roman"/>
          <w:b/>
          <w:szCs w:val="24"/>
          <w:lang w:eastAsia="zh-CN"/>
        </w:rPr>
        <w:t xml:space="preserve">                            </w:t>
      </w:r>
      <w:r w:rsidRPr="00D06338">
        <w:rPr>
          <w:rFonts w:ascii="Times New Roman" w:eastAsia="Times New Roman" w:hAnsi="Times New Roman"/>
          <w:sz w:val="28"/>
          <w:szCs w:val="28"/>
          <w:lang w:eastAsia="zh-CN"/>
        </w:rPr>
        <w:t xml:space="preserve">экскурсий  по музеям, памятникам истории, культуры и природы края. Ведется работа клубов по интересам: «Коммунар» (41 ч.), «Летописец» (35 ч.), «Ветеран» (45 ч.), </w:t>
      </w:r>
      <w:r w:rsidRPr="00D06338">
        <w:rPr>
          <w:rFonts w:ascii="Times New Roman" w:eastAsia="Times New Roman" w:hAnsi="Times New Roman"/>
          <w:b/>
          <w:szCs w:val="20"/>
          <w:lang w:eastAsia="zh-CN"/>
        </w:rPr>
        <w:t xml:space="preserve">  </w:t>
      </w:r>
      <w:r w:rsidRPr="00D06338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proofErr w:type="spellStart"/>
      <w:r w:rsidRPr="00D06338">
        <w:rPr>
          <w:rFonts w:ascii="Times New Roman" w:eastAsia="Times New Roman" w:hAnsi="Times New Roman"/>
          <w:sz w:val="28"/>
          <w:szCs w:val="28"/>
          <w:lang w:eastAsia="zh-CN"/>
        </w:rPr>
        <w:t>Муравьишка</w:t>
      </w:r>
      <w:proofErr w:type="spellEnd"/>
      <w:r w:rsidRPr="00D06338">
        <w:rPr>
          <w:rFonts w:ascii="Times New Roman" w:eastAsia="Times New Roman" w:hAnsi="Times New Roman"/>
          <w:sz w:val="28"/>
          <w:szCs w:val="28"/>
          <w:lang w:eastAsia="zh-CN"/>
        </w:rPr>
        <w:t>» (35 ч.).</w:t>
      </w:r>
    </w:p>
    <w:p w:rsidR="00D06338" w:rsidRPr="00D06338" w:rsidRDefault="00D06338" w:rsidP="00D06338">
      <w:pPr>
        <w:tabs>
          <w:tab w:val="left" w:pos="142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D063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6338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338">
        <w:rPr>
          <w:rFonts w:ascii="Times New Roman" w:hAnsi="Times New Roman"/>
          <w:sz w:val="28"/>
          <w:szCs w:val="28"/>
        </w:rPr>
        <w:t xml:space="preserve"> обучающихся</w:t>
      </w:r>
      <w:r w:rsidR="00A97F7E">
        <w:rPr>
          <w:rFonts w:ascii="Times New Roman" w:hAnsi="Times New Roman"/>
          <w:sz w:val="28"/>
          <w:szCs w:val="28"/>
        </w:rPr>
        <w:t xml:space="preserve">  </w:t>
      </w:r>
      <w:r w:rsidR="00192D65">
        <w:rPr>
          <w:rFonts w:ascii="Times New Roman" w:hAnsi="Times New Roman"/>
          <w:sz w:val="28"/>
          <w:szCs w:val="28"/>
        </w:rPr>
        <w:t xml:space="preserve"> </w:t>
      </w:r>
      <w:r w:rsidRPr="00D06338">
        <w:rPr>
          <w:rFonts w:ascii="Times New Roman" w:hAnsi="Times New Roman"/>
          <w:sz w:val="28"/>
          <w:szCs w:val="28"/>
        </w:rPr>
        <w:t>в  МБУ ДО Алексеевская ДМШ</w:t>
      </w:r>
      <w:r w:rsidR="00A97F7E">
        <w:rPr>
          <w:rFonts w:ascii="Times New Roman" w:hAnsi="Times New Roman"/>
          <w:sz w:val="28"/>
          <w:szCs w:val="28"/>
        </w:rPr>
        <w:t xml:space="preserve"> </w:t>
      </w:r>
      <w:r w:rsidRPr="00D06338">
        <w:rPr>
          <w:rFonts w:ascii="Times New Roman" w:hAnsi="Times New Roman"/>
          <w:sz w:val="28"/>
          <w:szCs w:val="28"/>
        </w:rPr>
        <w:t xml:space="preserve"> в </w:t>
      </w:r>
      <w:r w:rsidR="00192D65">
        <w:rPr>
          <w:rFonts w:ascii="Times New Roman" w:hAnsi="Times New Roman"/>
          <w:sz w:val="28"/>
          <w:szCs w:val="28"/>
        </w:rPr>
        <w:t xml:space="preserve"> </w:t>
      </w:r>
      <w:r w:rsidRPr="00D06338">
        <w:rPr>
          <w:rFonts w:ascii="Times New Roman" w:hAnsi="Times New Roman"/>
          <w:sz w:val="28"/>
          <w:szCs w:val="28"/>
        </w:rPr>
        <w:t>2015 году 60 человек.</w:t>
      </w:r>
      <w:proofErr w:type="gramEnd"/>
      <w:r w:rsidRPr="00D06338">
        <w:rPr>
          <w:rFonts w:ascii="Times New Roman" w:eastAsia="Times New Roman" w:hAnsi="Times New Roman"/>
          <w:sz w:val="28"/>
          <w:szCs w:val="28"/>
          <w:lang w:eastAsia="zh-CN"/>
        </w:rPr>
        <w:t xml:space="preserve">  Поступило первоклассников 14 человек, выпускников 4</w:t>
      </w:r>
      <w:r w:rsidR="00A97F7E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D06338">
        <w:rPr>
          <w:rFonts w:ascii="Times New Roman" w:eastAsia="Times New Roman" w:hAnsi="Times New Roman"/>
          <w:sz w:val="28"/>
          <w:szCs w:val="28"/>
          <w:lang w:eastAsia="zh-CN"/>
        </w:rPr>
        <w:t xml:space="preserve"> из них один </w:t>
      </w:r>
      <w:r w:rsidRPr="00A97F7E">
        <w:rPr>
          <w:rFonts w:ascii="Times New Roman" w:eastAsia="Times New Roman" w:hAnsi="Times New Roman"/>
          <w:sz w:val="28"/>
          <w:szCs w:val="28"/>
          <w:lang w:eastAsia="zh-CN"/>
        </w:rPr>
        <w:t>поступил</w:t>
      </w:r>
      <w:r w:rsidR="00A97F7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97F7E">
        <w:rPr>
          <w:rFonts w:ascii="Times New Roman" w:eastAsia="Times New Roman" w:hAnsi="Times New Roman"/>
          <w:sz w:val="28"/>
          <w:szCs w:val="28"/>
          <w:lang w:eastAsia="zh-CN"/>
        </w:rPr>
        <w:t xml:space="preserve"> в </w:t>
      </w:r>
      <w:r w:rsidR="00A97F7E" w:rsidRPr="00A97F7E">
        <w:rPr>
          <w:rFonts w:ascii="Times New Roman" w:hAnsi="Times New Roman"/>
          <w:sz w:val="28"/>
          <w:szCs w:val="28"/>
        </w:rPr>
        <w:t>среднее специальное учебное заведение</w:t>
      </w:r>
      <w:r w:rsidRPr="00D06338"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gramStart"/>
      <w:r w:rsidRPr="00D06338">
        <w:rPr>
          <w:rFonts w:ascii="Times New Roman" w:eastAsia="Times New Roman" w:hAnsi="Times New Roman"/>
          <w:sz w:val="28"/>
          <w:szCs w:val="28"/>
          <w:lang w:eastAsia="zh-CN"/>
        </w:rPr>
        <w:t>Обучающиеся</w:t>
      </w:r>
      <w:proofErr w:type="gramEnd"/>
      <w:r w:rsidRPr="00D06338">
        <w:rPr>
          <w:rFonts w:ascii="Times New Roman" w:eastAsia="Times New Roman" w:hAnsi="Times New Roman"/>
          <w:sz w:val="28"/>
          <w:szCs w:val="28"/>
          <w:lang w:eastAsia="zh-CN"/>
        </w:rPr>
        <w:t xml:space="preserve"> в течение года принимали участие в конкурсах, фестивалях разного уровня,  в том числе: в 4 межрегиональных получили 28 призовых мест, в 4 областных получили 29 призовых мест, в 5 межзональных  получили 12 призовых мест, в 3 районных получили 42 призовых мест. </w:t>
      </w:r>
      <w:r w:rsidRPr="00D06338">
        <w:rPr>
          <w:rFonts w:ascii="Times New Roman" w:hAnsi="Times New Roman"/>
          <w:sz w:val="28"/>
          <w:szCs w:val="28"/>
        </w:rPr>
        <w:t>Приобретено в 2015 году инструментов на 1 338,0 тыс.</w:t>
      </w:r>
      <w:r w:rsidR="000A1C8B">
        <w:rPr>
          <w:rFonts w:ascii="Times New Roman" w:hAnsi="Times New Roman"/>
          <w:sz w:val="28"/>
          <w:szCs w:val="28"/>
        </w:rPr>
        <w:t xml:space="preserve"> </w:t>
      </w:r>
      <w:r w:rsidRPr="00D06338">
        <w:rPr>
          <w:rFonts w:ascii="Times New Roman" w:hAnsi="Times New Roman"/>
          <w:sz w:val="28"/>
          <w:szCs w:val="28"/>
        </w:rPr>
        <w:t>руб.</w:t>
      </w:r>
    </w:p>
    <w:p w:rsidR="00083C98" w:rsidRDefault="00083C98" w:rsidP="009F422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F4226" w:rsidRDefault="00083C98" w:rsidP="009F422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Физкультура и спорт.</w:t>
      </w:r>
    </w:p>
    <w:p w:rsidR="00083C98" w:rsidRDefault="00083C98" w:rsidP="009F422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E7501" w:rsidRDefault="008F5D90" w:rsidP="00D77DB4">
      <w:pPr>
        <w:widowControl w:val="0"/>
        <w:suppressAutoHyphens/>
        <w:autoSpaceDN w:val="0"/>
        <w:spacing w:after="0"/>
        <w:ind w:firstLine="54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0"/>
          <w:lang w:eastAsia="zh-CN"/>
        </w:rPr>
      </w:pPr>
      <w:r>
        <w:rPr>
          <w:rFonts w:ascii="Times New Roman" w:eastAsia="Times New Roman" w:hAnsi="Times New Roman"/>
          <w:kern w:val="3"/>
          <w:sz w:val="28"/>
          <w:szCs w:val="20"/>
          <w:lang w:eastAsia="zh-CN"/>
        </w:rPr>
        <w:t>Работу по физической культуре и спорту координирует о</w:t>
      </w:r>
      <w:r w:rsidR="009E7501"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>тдел по физической культуре и спорту</w:t>
      </w:r>
      <w:r>
        <w:rPr>
          <w:rFonts w:ascii="Times New Roman" w:eastAsia="Times New Roman" w:hAnsi="Times New Roman"/>
          <w:kern w:val="3"/>
          <w:sz w:val="28"/>
          <w:szCs w:val="20"/>
          <w:lang w:eastAsia="zh-CN"/>
        </w:rPr>
        <w:t>, он</w:t>
      </w:r>
      <w:r w:rsidR="009E7501"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 </w:t>
      </w:r>
      <w:r w:rsidR="00083C98"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объединяет коллективы физической культуры: школы района, сельскохозяйственные предприятия, учреждения дополнительного и начального профессионального образования. В настоящее время в районе  17 коллективов физкультуры: из них 6 в образовательных центрах, 1 в МЦДОД «Развитие», 1 в ПУ- 73, один спортивный корпус «Колос», 3 детских садов. </w:t>
      </w:r>
    </w:p>
    <w:p w:rsidR="00083C98" w:rsidRPr="00083C98" w:rsidRDefault="00BD05F9" w:rsidP="00D77DB4">
      <w:pPr>
        <w:widowControl w:val="0"/>
        <w:suppressAutoHyphens/>
        <w:autoSpaceDN w:val="0"/>
        <w:spacing w:after="0"/>
        <w:ind w:firstLine="54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0"/>
          <w:lang w:eastAsia="zh-CN"/>
        </w:rPr>
      </w:pPr>
      <w:r>
        <w:rPr>
          <w:rFonts w:ascii="Times New Roman" w:eastAsia="Times New Roman" w:hAnsi="Times New Roman"/>
          <w:kern w:val="3"/>
          <w:sz w:val="28"/>
          <w:szCs w:val="20"/>
          <w:lang w:eastAsia="zh-CN"/>
        </w:rPr>
        <w:t>С</w:t>
      </w:r>
      <w:r w:rsidR="00083C98"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озданы общественные организации - федерации по видам спорта (футбол, волейбол, баскетбол, лыжные гонки, лёгкая атлетика),            </w:t>
      </w:r>
      <w:r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которые </w:t>
      </w:r>
      <w:r w:rsidR="00083C98"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оказывают практическую помощь в организации и проведении соревнований в коллективах, в </w:t>
      </w:r>
      <w:r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сельских </w:t>
      </w:r>
      <w:r w:rsidR="00083C98"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>поселениях района члены федераций принимают активное участие в подготовке спортсменов к районным и областным соревнованиям.</w:t>
      </w:r>
    </w:p>
    <w:p w:rsidR="00083C98" w:rsidRPr="00083C98" w:rsidRDefault="00083C98" w:rsidP="00D77DB4">
      <w:pPr>
        <w:widowControl w:val="0"/>
        <w:suppressAutoHyphens/>
        <w:autoSpaceDN w:val="0"/>
        <w:spacing w:after="0"/>
        <w:ind w:firstLine="54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0"/>
          <w:lang w:eastAsia="zh-CN"/>
        </w:rPr>
      </w:pPr>
      <w:r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В настоящее время в районе работает </w:t>
      </w:r>
      <w:r w:rsidRPr="00D73FB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>2</w:t>
      </w:r>
      <w:r w:rsidR="00BD05F9" w:rsidRPr="00D73FB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>3</w:t>
      </w:r>
      <w:r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 штатных физкультурных работника, из них 11 человек имеют высшее физкультурное образование,             8</w:t>
      </w:r>
      <w:r w:rsidR="009E7501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 </w:t>
      </w:r>
      <w:r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>- среднее специальное физкультурное образование, 4 человека без физкультурного образования.  В настоящее время 2 человека обучаются в высших физкультурных учёных заведениях, по специальности тренер-преподаватель.</w:t>
      </w:r>
    </w:p>
    <w:p w:rsidR="00083C98" w:rsidRPr="00083C98" w:rsidRDefault="00083C98" w:rsidP="00D77DB4">
      <w:pPr>
        <w:widowControl w:val="0"/>
        <w:suppressAutoHyphens/>
        <w:autoSpaceDN w:val="0"/>
        <w:spacing w:after="0"/>
        <w:ind w:firstLine="54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0"/>
          <w:lang w:eastAsia="zh-CN"/>
        </w:rPr>
      </w:pPr>
      <w:r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С января 2009 года часть полномочий согласно </w:t>
      </w:r>
      <w:r w:rsidR="008F5D90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 федеральному закону  </w:t>
      </w:r>
      <w:r w:rsidR="008F5D90">
        <w:rPr>
          <w:rFonts w:ascii="Times New Roman" w:eastAsia="Times New Roman" w:hAnsi="Times New Roman"/>
          <w:kern w:val="3"/>
          <w:sz w:val="28"/>
          <w:szCs w:val="20"/>
          <w:lang w:eastAsia="zh-CN"/>
        </w:rPr>
        <w:lastRenderedPageBreak/>
        <w:t>131-</w:t>
      </w:r>
      <w:r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ФЗ передана сельским поселениям, организация спортивно-массовой и оздоровительной работы по месту жительства, проведение </w:t>
      </w:r>
      <w:proofErr w:type="spellStart"/>
      <w:r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>внутрипоселенческих</w:t>
      </w:r>
      <w:proofErr w:type="spellEnd"/>
      <w:r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 и </w:t>
      </w:r>
      <w:proofErr w:type="spellStart"/>
      <w:r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>межпоселенческих</w:t>
      </w:r>
      <w:proofErr w:type="spellEnd"/>
      <w:r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 соревнований на своей территории, комплектование сборных команд для участия в районных и областных соревнованиях. В каждом поселении созданы культурно-досуговые центры</w:t>
      </w:r>
      <w:r w:rsidR="008F5D90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, </w:t>
      </w:r>
      <w:r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 в штат которых включена единица специалиста по спорту. </w:t>
      </w:r>
      <w:r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ab/>
      </w:r>
      <w:r w:rsidR="008F5D90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>В 2015 году</w:t>
      </w:r>
      <w:r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 проведено два крупных спортивных мероприятия: кубок Главы района по волейболу</w:t>
      </w:r>
      <w:r w:rsidR="008F5D90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>,</w:t>
      </w:r>
      <w:r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 </w:t>
      </w:r>
      <w:r w:rsidR="008F5D90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>в котором</w:t>
      </w:r>
      <w:r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 участвовали команды поселений района. Всего приняло участ</w:t>
      </w:r>
      <w:r w:rsidR="008F5D90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ие 8 команд трудящейся молодежи. </w:t>
      </w:r>
      <w:r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 </w:t>
      </w:r>
      <w:r w:rsidR="008F5D90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>С</w:t>
      </w:r>
      <w:r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>портивно-</w:t>
      </w:r>
      <w:r w:rsidR="008F5D90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оздоровительный праздник    </w:t>
      </w:r>
      <w:r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>«День здоровья</w:t>
      </w:r>
      <w:r w:rsidR="008F5D90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» </w:t>
      </w:r>
      <w:r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 проводился в два этапа</w:t>
      </w:r>
      <w:r w:rsidR="008F5D90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. </w:t>
      </w:r>
      <w:r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>Соревнования проводились по бег</w:t>
      </w:r>
      <w:r w:rsidR="008F5D90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>у</w:t>
      </w:r>
      <w:r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 60 м и </w:t>
      </w:r>
      <w:smartTag w:uri="urn:schemas-microsoft-com:office:smarttags" w:element="metricconverter">
        <w:smartTagPr>
          <w:attr w:name="ProductID" w:val="1000 м"/>
        </w:smartTagPr>
        <w:r w:rsidRPr="00083C98">
          <w:rPr>
            <w:rFonts w:ascii="Times New Roman" w:eastAsia="Times New Roman" w:hAnsi="Times New Roman"/>
            <w:kern w:val="3"/>
            <w:sz w:val="28"/>
            <w:szCs w:val="20"/>
            <w:lang w:eastAsia="zh-CN"/>
          </w:rPr>
          <w:t>1000 м</w:t>
        </w:r>
      </w:smartTag>
      <w:r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>., прыжк</w:t>
      </w:r>
      <w:r w:rsidR="008F5D90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>ам</w:t>
      </w:r>
      <w:r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 в длину, по </w:t>
      </w:r>
      <w:proofErr w:type="spellStart"/>
      <w:r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>дартсу</w:t>
      </w:r>
      <w:proofErr w:type="spellEnd"/>
      <w:r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>, по пулевой стрельбе из пневматической винтовки, волейбол</w:t>
      </w:r>
      <w:r w:rsidR="008F5D90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>у</w:t>
      </w:r>
      <w:r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 (мужчины женщины)  и мини-футбол</w:t>
      </w:r>
      <w:r w:rsidR="008F5D90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>у</w:t>
      </w:r>
      <w:r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. </w:t>
      </w:r>
      <w:r w:rsidR="008F5D90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>В данном мероприятии</w:t>
      </w:r>
      <w:r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 приняло участие около 320 человек.</w:t>
      </w:r>
    </w:p>
    <w:p w:rsidR="00083C98" w:rsidRPr="00083C98" w:rsidRDefault="00083C98" w:rsidP="00D77DB4">
      <w:pPr>
        <w:widowControl w:val="0"/>
        <w:suppressAutoHyphens/>
        <w:autoSpaceDN w:val="0"/>
        <w:spacing w:after="0"/>
        <w:ind w:firstLine="54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0"/>
          <w:lang w:eastAsia="zh-CN"/>
        </w:rPr>
      </w:pPr>
      <w:r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Ведется работа среди инвалидов, организовываются и проводятся соревнования по шахматам, шашкам, </w:t>
      </w:r>
      <w:proofErr w:type="spellStart"/>
      <w:r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>дартсу</w:t>
      </w:r>
      <w:proofErr w:type="spellEnd"/>
      <w:r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, армреслингу. </w:t>
      </w:r>
    </w:p>
    <w:p w:rsidR="00083C98" w:rsidRPr="00083C98" w:rsidRDefault="00007A53" w:rsidP="00D77DB4">
      <w:pPr>
        <w:widowControl w:val="0"/>
        <w:suppressAutoHyphens/>
        <w:autoSpaceDN w:val="0"/>
        <w:spacing w:after="0"/>
        <w:ind w:firstLine="54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0"/>
          <w:lang w:eastAsia="zh-CN"/>
        </w:rPr>
      </w:pPr>
      <w:proofErr w:type="gramStart"/>
      <w:r>
        <w:rPr>
          <w:rFonts w:ascii="Times New Roman" w:eastAsia="Times New Roman" w:hAnsi="Times New Roman"/>
          <w:kern w:val="3"/>
          <w:sz w:val="28"/>
          <w:szCs w:val="20"/>
          <w:lang w:eastAsia="zh-CN"/>
        </w:rPr>
        <w:t>С открытием</w:t>
      </w:r>
      <w:r w:rsidR="00083C98"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 </w:t>
      </w:r>
      <w:proofErr w:type="spellStart"/>
      <w:r w:rsidR="00083C98"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>физкультурно</w:t>
      </w:r>
      <w:proofErr w:type="spellEnd"/>
      <w:r w:rsidR="00083C98"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 - спортивно</w:t>
      </w:r>
      <w:r>
        <w:rPr>
          <w:rFonts w:ascii="Times New Roman" w:eastAsia="Times New Roman" w:hAnsi="Times New Roman"/>
          <w:kern w:val="3"/>
          <w:sz w:val="28"/>
          <w:szCs w:val="20"/>
          <w:lang w:eastAsia="zh-CN"/>
        </w:rPr>
        <w:t>го комплекса</w:t>
      </w:r>
      <w:r w:rsidR="00083C98"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 «Олимп</w:t>
      </w:r>
      <w:r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» </w:t>
      </w:r>
      <w:r w:rsidR="00083C98"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 </w:t>
      </w:r>
      <w:r>
        <w:rPr>
          <w:rFonts w:ascii="Times New Roman" w:eastAsia="Times New Roman" w:hAnsi="Times New Roman"/>
          <w:kern w:val="3"/>
          <w:sz w:val="28"/>
          <w:szCs w:val="20"/>
          <w:lang w:eastAsia="zh-CN"/>
        </w:rPr>
        <w:t>увеличилось численность населения, посещающая</w:t>
      </w:r>
      <w:r w:rsidR="00083C98"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 занятия в</w:t>
      </w:r>
      <w:r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 спортивном, </w:t>
      </w:r>
      <w:r w:rsidR="00083C98"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>в тренажерном</w:t>
      </w:r>
      <w:r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 залах</w:t>
      </w:r>
      <w:r w:rsidR="00083C98"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>, теннисном, шахматном</w:t>
      </w:r>
      <w:r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 </w:t>
      </w:r>
      <w:r w:rsidR="00083C98"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 и обще-физической подготовки залах.</w:t>
      </w:r>
      <w:proofErr w:type="gramEnd"/>
      <w:r w:rsidR="00083C98"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 Организации  проводят соревнования в своих коллективах</w:t>
      </w:r>
      <w:r>
        <w:rPr>
          <w:rFonts w:ascii="Times New Roman" w:eastAsia="Times New Roman" w:hAnsi="Times New Roman"/>
          <w:kern w:val="3"/>
          <w:sz w:val="28"/>
          <w:szCs w:val="20"/>
          <w:lang w:eastAsia="zh-CN"/>
        </w:rPr>
        <w:t>.</w:t>
      </w:r>
    </w:p>
    <w:p w:rsidR="00083C98" w:rsidRPr="00083C98" w:rsidRDefault="00083C98" w:rsidP="00D77DB4">
      <w:pPr>
        <w:widowControl w:val="0"/>
        <w:suppressAutoHyphens/>
        <w:autoSpaceDN w:val="0"/>
        <w:spacing w:after="0"/>
        <w:ind w:firstLine="54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0"/>
          <w:lang w:eastAsia="zh-CN"/>
        </w:rPr>
      </w:pPr>
      <w:r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В 2015 году отделом в районе проведено 27  спортивных соревнований среди школьников районного и областного уровня, в которых приняло участие 1500 человек. Школьники соревновались по видам спорта: волейбол - юноши, девушки, футбол, баскетбол по двум возрастным группам, лыжные гонки, легкая атлетика, легкоатлетическому </w:t>
      </w:r>
      <w:r w:rsidR="00007A53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 </w:t>
      </w:r>
      <w:r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>кроссу</w:t>
      </w:r>
      <w:r w:rsidR="00007A53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>.</w:t>
      </w:r>
    </w:p>
    <w:p w:rsidR="00083C98" w:rsidRPr="00083C98" w:rsidRDefault="00083C98" w:rsidP="00D77DB4">
      <w:pPr>
        <w:widowControl w:val="0"/>
        <w:suppressAutoHyphens/>
        <w:autoSpaceDN w:val="0"/>
        <w:spacing w:after="0"/>
        <w:ind w:firstLine="54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0"/>
          <w:lang w:eastAsia="zh-CN"/>
        </w:rPr>
      </w:pPr>
      <w:r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Сборные команды школьников принимали участие в областной спартакиаде, проводимой Областной </w:t>
      </w:r>
      <w:r w:rsidRPr="00083C98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ОДЮЦРФКС</w:t>
      </w:r>
      <w:r w:rsidR="008F5D90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. </w:t>
      </w:r>
      <w:r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 </w:t>
      </w:r>
      <w:r w:rsidR="008F5D90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>По  итогам выступлений</w:t>
      </w:r>
      <w:r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 </w:t>
      </w:r>
      <w:r w:rsidR="008F5D90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за период  в </w:t>
      </w:r>
      <w:r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2014-2015 учебном году район занял 9 место. Команда девушек по баскетболу заняла 1 место, а команда  юношей по баскетболу заняла 1 место среди сельских районов Самарской области. Сборная команда по футболу заняла 6 место, волейболу юноши 20, девушки заняли 17 место.  </w:t>
      </w:r>
    </w:p>
    <w:p w:rsidR="00083C98" w:rsidRPr="00083C98" w:rsidRDefault="00083C98" w:rsidP="00D77DB4">
      <w:pPr>
        <w:widowControl w:val="0"/>
        <w:suppressAutoHyphens/>
        <w:autoSpaceDN w:val="0"/>
        <w:spacing w:after="0"/>
        <w:ind w:firstLine="54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0"/>
          <w:lang w:eastAsia="zh-CN"/>
        </w:rPr>
      </w:pPr>
      <w:r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Футбольная команда юношей 1995 – </w:t>
      </w:r>
      <w:smartTag w:uri="urn:schemas-microsoft-com:office:smarttags" w:element="metricconverter">
        <w:smartTagPr>
          <w:attr w:name="ProductID" w:val="96 г"/>
        </w:smartTagPr>
        <w:r w:rsidRPr="00083C98">
          <w:rPr>
            <w:rFonts w:ascii="Times New Roman" w:eastAsia="Times New Roman" w:hAnsi="Times New Roman"/>
            <w:kern w:val="3"/>
            <w:sz w:val="28"/>
            <w:szCs w:val="20"/>
            <w:lang w:eastAsia="zh-CN"/>
          </w:rPr>
          <w:t>96 г</w:t>
        </w:r>
      </w:smartTag>
      <w:r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>.р. заняли 5 место в региональном турнире по футболу детской футбольной лиги  из 12 участвующих команд.  Сборные трудящейся молодежи района участвовали в Областной спартакиады среди муниципальных районов Самарской области в 17-х видах программы  областных соревнований:  по мини-футболу до 40 лет</w:t>
      </w:r>
      <w:proofErr w:type="gramStart"/>
      <w:r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 ,</w:t>
      </w:r>
      <w:proofErr w:type="gramEnd"/>
      <w:r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мини-футболу 40 лет и старше, баскетболу женщины 5 место, баскетболу мужчины 4место, по футболу 2 группа 6 место, </w:t>
      </w:r>
      <w:proofErr w:type="spellStart"/>
      <w:r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>армспорт</w:t>
      </w:r>
      <w:proofErr w:type="spellEnd"/>
      <w:r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 6</w:t>
      </w:r>
      <w:r w:rsidR="00007A53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 </w:t>
      </w:r>
      <w:r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>место.</w:t>
      </w:r>
    </w:p>
    <w:p w:rsidR="00083C98" w:rsidRPr="00083C98" w:rsidRDefault="00083C98" w:rsidP="00D77DB4">
      <w:pPr>
        <w:widowControl w:val="0"/>
        <w:suppressAutoHyphens/>
        <w:autoSpaceDN w:val="0"/>
        <w:spacing w:after="0"/>
        <w:ind w:firstLine="54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0"/>
          <w:lang w:eastAsia="zh-CN"/>
        </w:rPr>
      </w:pPr>
      <w:r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Для проведения спортивных праздников и соревнований в районе </w:t>
      </w:r>
      <w:r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lastRenderedPageBreak/>
        <w:t xml:space="preserve">имеется следующая спортивная база: 20 спортивных </w:t>
      </w:r>
      <w:proofErr w:type="gramStart"/>
      <w:r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>залов</w:t>
      </w:r>
      <w:proofErr w:type="gramEnd"/>
      <w:r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: из которых 15 имеют размеры 9 х 18, 5 залов размером 12 х 24, 16 плоскостных сооружений из них 2 хоккейный корд, 8 футбольных полей, 5 баскетбольных площадок, 2 мини-футбольное поле,  2 стрелковых тира.. В летний период работало 4  лагеря спортивной направленности  дневного пребывания за счет средств Социального страхования, в этих лагерях отдохнуло 75  детей. </w:t>
      </w:r>
    </w:p>
    <w:p w:rsidR="00083C98" w:rsidRPr="00083C98" w:rsidRDefault="00007A53" w:rsidP="00D77DB4">
      <w:pPr>
        <w:widowControl w:val="0"/>
        <w:suppressAutoHyphens/>
        <w:autoSpaceDN w:val="0"/>
        <w:spacing w:after="0"/>
        <w:ind w:firstLine="54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0"/>
          <w:lang w:eastAsia="zh-CN"/>
        </w:rPr>
      </w:pPr>
      <w:r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Проблемным вопросом остается организация физической культуры и спорта среди инвалидов. За 2015 год в </w:t>
      </w:r>
      <w:r w:rsidR="00083C98"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 районе не создан не один клуб  инвалидов</w:t>
      </w:r>
      <w:r>
        <w:rPr>
          <w:rFonts w:ascii="Times New Roman" w:eastAsia="Times New Roman" w:hAnsi="Times New Roman"/>
          <w:kern w:val="3"/>
          <w:sz w:val="28"/>
          <w:szCs w:val="20"/>
          <w:lang w:eastAsia="zh-CN"/>
        </w:rPr>
        <w:t>.</w:t>
      </w:r>
      <w:r w:rsidR="00083C98"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 </w:t>
      </w:r>
      <w:r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Отдел работает в  </w:t>
      </w:r>
      <w:r w:rsidR="00083C98"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тесном контакте с </w:t>
      </w:r>
      <w:r w:rsidR="008F5D90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отделением </w:t>
      </w:r>
      <w:r w:rsidR="00083C98"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>обществ</w:t>
      </w:r>
      <w:r w:rsidR="008F5D90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а </w:t>
      </w:r>
      <w:r w:rsidR="00083C98"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 </w:t>
      </w:r>
      <w:r w:rsidR="008F5D90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инвалидов, создан  </w:t>
      </w:r>
      <w:r w:rsidR="00083C98"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районный совет  инвалидов,   куда  </w:t>
      </w:r>
      <w:r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входят </w:t>
      </w:r>
      <w:r w:rsidR="00083C98"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  представители  всех </w:t>
      </w:r>
      <w:r w:rsidR="008F5D90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поселений. </w:t>
      </w:r>
      <w:r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Ежегодно </w:t>
      </w:r>
      <w:r w:rsidR="00083C98"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  среди инвалидов проводились соревнования по </w:t>
      </w:r>
      <w:r w:rsidR="008F5D90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>различным видам спорта,</w:t>
      </w:r>
      <w:r w:rsidR="00083C98"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 в котор</w:t>
      </w:r>
      <w:r w:rsidR="008F5D90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>ых приняли</w:t>
      </w:r>
      <w:r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 участие</w:t>
      </w:r>
      <w:r w:rsidR="008F5D90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 более</w:t>
      </w:r>
      <w:r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 60 человек, </w:t>
      </w:r>
      <w:r w:rsidR="00083C98"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все спортивные сооружения </w:t>
      </w:r>
      <w:r>
        <w:rPr>
          <w:rFonts w:ascii="Times New Roman" w:eastAsia="Times New Roman" w:hAnsi="Times New Roman"/>
          <w:kern w:val="3"/>
          <w:sz w:val="28"/>
          <w:szCs w:val="20"/>
          <w:lang w:eastAsia="zh-CN"/>
        </w:rPr>
        <w:t>находятся в свободном доступе</w:t>
      </w:r>
      <w:r w:rsidR="00083C98"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 </w:t>
      </w:r>
      <w:r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для </w:t>
      </w:r>
      <w:r w:rsidR="00083C98"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людей </w:t>
      </w:r>
      <w:r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этой категории </w:t>
      </w:r>
      <w:r w:rsidR="00083C98"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для занятий спортом. </w:t>
      </w:r>
    </w:p>
    <w:p w:rsidR="00083C98" w:rsidRPr="00083C98" w:rsidRDefault="008F5D90" w:rsidP="00D77DB4">
      <w:pPr>
        <w:widowControl w:val="0"/>
        <w:suppressAutoHyphens/>
        <w:autoSpaceDN w:val="0"/>
        <w:spacing w:after="0"/>
        <w:ind w:firstLine="54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0"/>
          <w:lang w:eastAsia="zh-CN"/>
        </w:rPr>
      </w:pPr>
      <w:r>
        <w:rPr>
          <w:rFonts w:ascii="Times New Roman" w:eastAsia="Times New Roman" w:hAnsi="Times New Roman"/>
          <w:kern w:val="3"/>
          <w:sz w:val="28"/>
          <w:szCs w:val="20"/>
          <w:lang w:eastAsia="zh-CN"/>
        </w:rPr>
        <w:t>Н</w:t>
      </w:r>
      <w:r w:rsidR="00083C98"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>а страницах газеты “Степная правда” освещаются результаты районных соревнований, ход спартакиад, проведенных спортивных праздников, результаты выступления сборных команд и отдельных спортс</w:t>
      </w:r>
      <w:r w:rsidR="00007A53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>менов в областных соревнованиях.</w:t>
      </w:r>
    </w:p>
    <w:p w:rsidR="00083C98" w:rsidRPr="00083C98" w:rsidRDefault="00083C98" w:rsidP="00D77DB4">
      <w:pPr>
        <w:widowControl w:val="0"/>
        <w:suppressAutoHyphens/>
        <w:autoSpaceDN w:val="0"/>
        <w:spacing w:after="0"/>
        <w:ind w:firstLine="54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0"/>
          <w:lang w:eastAsia="zh-CN"/>
        </w:rPr>
      </w:pPr>
      <w:r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Численность занимающихся в секциях и группах по видам спорта, секциях, клубах и группах физкультурно-оздоровительной направленности в 2015 году составляет 3586 человек, население района  составляет 11623 человека, что составляет около  30,9% от общего числа  жителей проживающих в районе. </w:t>
      </w:r>
    </w:p>
    <w:p w:rsidR="00083C98" w:rsidRPr="00083C98" w:rsidRDefault="00083C98" w:rsidP="00D77DB4">
      <w:pPr>
        <w:widowControl w:val="0"/>
        <w:suppressAutoHyphens/>
        <w:autoSpaceDN w:val="0"/>
        <w:spacing w:after="0"/>
        <w:ind w:firstLine="54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0"/>
          <w:lang w:eastAsia="zh-CN"/>
        </w:rPr>
      </w:pPr>
      <w:r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 </w:t>
      </w:r>
      <w:r w:rsidR="00007A53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>Проблемным остается вопрос</w:t>
      </w:r>
      <w:r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 ремонт</w:t>
      </w:r>
      <w:r w:rsidR="00007A53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>а спортивных залов</w:t>
      </w:r>
      <w:r w:rsidR="00007A53" w:rsidRPr="00007A53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 </w:t>
      </w:r>
      <w:r w:rsidR="00007A53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>в школах района, возможности ограничены дефицитностью бюджета</w:t>
      </w:r>
      <w:r w:rsidRPr="00083C98">
        <w:rPr>
          <w:rFonts w:ascii="Times New Roman" w:eastAsia="Times New Roman" w:hAnsi="Times New Roman"/>
          <w:kern w:val="3"/>
          <w:sz w:val="28"/>
          <w:szCs w:val="20"/>
          <w:lang w:eastAsia="zh-CN"/>
        </w:rPr>
        <w:t xml:space="preserve">.                                   </w:t>
      </w:r>
    </w:p>
    <w:p w:rsidR="00083C98" w:rsidRPr="00083C98" w:rsidRDefault="00083C98" w:rsidP="00D77DB4">
      <w:pPr>
        <w:suppressAutoHyphens/>
        <w:autoSpaceDN w:val="0"/>
        <w:spacing w:after="0"/>
        <w:textAlignment w:val="baseline"/>
        <w:rPr>
          <w:rFonts w:ascii="Times New Roman" w:eastAsia="Times New Roman" w:hAnsi="Times New Roman"/>
          <w:kern w:val="3"/>
          <w:sz w:val="24"/>
          <w:szCs w:val="20"/>
          <w:lang w:eastAsia="zh-CN"/>
        </w:rPr>
      </w:pPr>
    </w:p>
    <w:p w:rsidR="00083C98" w:rsidRDefault="00083C98" w:rsidP="00D77DB4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C767C" w:rsidRDefault="003C767C" w:rsidP="003C767C">
      <w:pPr>
        <w:spacing w:after="0" w:line="240" w:lineRule="auto"/>
        <w:ind w:firstLine="70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7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Анализ состояния окружающей среды муниципального образования, основные экологические проблемы</w:t>
      </w:r>
      <w:r w:rsidRPr="003C7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C767C" w:rsidRPr="003C767C" w:rsidRDefault="003C767C" w:rsidP="003C767C">
      <w:pPr>
        <w:spacing w:after="0" w:line="240" w:lineRule="auto"/>
        <w:ind w:firstLine="70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C767C" w:rsidRPr="003C767C" w:rsidRDefault="003C767C" w:rsidP="003C767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Одна из основных проблем, негативно  влияющих на экологическое состояние окружающей среды в муниципальном образовании -  наличие несанкционированных  свалок  (ме</w:t>
      </w:r>
      <w:proofErr w:type="gramStart"/>
      <w:r w:rsidRPr="003C7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 скл</w:t>
      </w:r>
      <w:proofErr w:type="gramEnd"/>
      <w:r w:rsidRPr="003C7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адирования твердых бытовых отходов). В  2014 году  разработана проектно-сметная документация на производство работ по  ликвидации  и  рекультивации  массивов существующих объектов размещения отходов, в  том  числе реконструкция их элементов на сумму  1764,309 тыс. руб., однако в 2015 году средства на рекультивацию из областного бюджета выделены не были.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2015 году из местного бюджета выделено 170,0 тыс. руб. на благоустройство сельских поселений.</w:t>
      </w:r>
    </w:p>
    <w:p w:rsidR="003C767C" w:rsidRPr="003C767C" w:rsidRDefault="003C767C" w:rsidP="003C767C">
      <w:pPr>
        <w:spacing w:after="0"/>
        <w:ind w:firstLine="70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Вывозом жидких бытовых отходов осуществляет МУП «Жилищно-эксплуатационная служба муниципального района Алексеевский», за 2015 год оказано услуг на сумму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1120,0</w:t>
      </w:r>
      <w:r w:rsidRPr="003C7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руб.</w:t>
      </w:r>
    </w:p>
    <w:p w:rsidR="003C767C" w:rsidRPr="003C767C" w:rsidRDefault="003C767C" w:rsidP="003C767C">
      <w:pPr>
        <w:spacing w:after="0"/>
        <w:ind w:firstLine="68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Дефицитность  местного  бюджета во многом обуславливает невозможность участия муниципального образования (на условиях </w:t>
      </w:r>
      <w:proofErr w:type="spellStart"/>
      <w:r w:rsidRPr="003C7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3C7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в природоохранных мероприятиях. На условиях  </w:t>
      </w:r>
      <w:proofErr w:type="spellStart"/>
      <w:r w:rsidRPr="003C7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3C7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и общественных работ   в районе   ежегодно проводятся мероприятия по очистке и благоустройству  территории. За  2015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 w:rsidRPr="003C7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проведено 5 «субботников» по благоустройству территории  муниципального образования.</w:t>
      </w:r>
    </w:p>
    <w:p w:rsidR="003C767C" w:rsidRDefault="003C767C" w:rsidP="009F422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C767C" w:rsidRDefault="003C767C" w:rsidP="003C76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767C">
        <w:rPr>
          <w:rFonts w:ascii="Times New Roman" w:hAnsi="Times New Roman"/>
          <w:b/>
          <w:sz w:val="28"/>
          <w:szCs w:val="28"/>
        </w:rPr>
        <w:t>Институциональная структура.</w:t>
      </w:r>
    </w:p>
    <w:p w:rsidR="000A1C8B" w:rsidRPr="003C767C" w:rsidRDefault="000A1C8B" w:rsidP="003C76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C767C" w:rsidRPr="003C767C" w:rsidRDefault="003C767C" w:rsidP="003C76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01.01.2016 </w:t>
      </w:r>
      <w:r w:rsidRPr="003C767C">
        <w:rPr>
          <w:rFonts w:ascii="Times New Roman" w:hAnsi="Times New Roman"/>
          <w:sz w:val="28"/>
          <w:szCs w:val="28"/>
        </w:rPr>
        <w:t xml:space="preserve">года на территории муниципального района </w:t>
      </w:r>
      <w:proofErr w:type="gramStart"/>
      <w:r w:rsidRPr="003C767C">
        <w:rPr>
          <w:rFonts w:ascii="Times New Roman" w:hAnsi="Times New Roman"/>
          <w:sz w:val="28"/>
          <w:szCs w:val="28"/>
        </w:rPr>
        <w:t>Алексеевский</w:t>
      </w:r>
      <w:proofErr w:type="gramEnd"/>
      <w:r w:rsidRPr="003C767C">
        <w:rPr>
          <w:rFonts w:ascii="Times New Roman" w:hAnsi="Times New Roman"/>
          <w:sz w:val="28"/>
          <w:szCs w:val="28"/>
        </w:rPr>
        <w:t xml:space="preserve"> зарегистрировано 141 организация  и 198 индивидуальных предпринимателей.</w:t>
      </w:r>
    </w:p>
    <w:p w:rsidR="003C767C" w:rsidRPr="003C767C" w:rsidRDefault="003C767C" w:rsidP="003C767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По видам экономической деятельности 141 организация распределена так:  30,0% сельское хозяйство;  6,4%  обрабатывающее производство, 1,4% производство и распределение электрической энергии, газа, воды; 3,5 % строительство; 10,0 % розничная торговля и ремонт транспортных средств; 5,0% транспорт и связь; 2,1 % финансовая деятельность; 9,2 % операции с недвижимым имуществом, аренда, услуги; 14,9 % государственное управление; 6,4 % образование; 3,5 % здравоохранение и социальные услуги; 9,4% коммунальные, социальные и персональные услуги. </w:t>
      </w:r>
    </w:p>
    <w:p w:rsidR="003C767C" w:rsidRPr="003C767C" w:rsidRDefault="003C767C" w:rsidP="003C767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Если рассматривать распределение организаций по формам собственности, 22,7 % организаций муниципальной формы собственности; 2,1% федеральной, 10,6% </w:t>
      </w:r>
      <w:r w:rsidR="000A1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7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субъекта</w:t>
      </w:r>
      <w:r w:rsidR="000A1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7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</w:t>
      </w:r>
      <w:r w:rsidR="000A1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7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58,9 % частной, 1,4 % собственность  профсоюзов; </w:t>
      </w:r>
      <w:r w:rsidR="000A1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7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2,8% собственность религиозных объединений.</w:t>
      </w:r>
    </w:p>
    <w:p w:rsidR="003C767C" w:rsidRPr="003C767C" w:rsidRDefault="003C767C" w:rsidP="003C767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Распределение по организационно – правовым формам:</w:t>
      </w:r>
    </w:p>
    <w:p w:rsidR="003C767C" w:rsidRPr="003C767C" w:rsidRDefault="003C767C" w:rsidP="003C767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публичное акционерное общество;</w:t>
      </w:r>
    </w:p>
    <w:p w:rsidR="003C767C" w:rsidRPr="003C767C" w:rsidRDefault="003C767C" w:rsidP="003C767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непубличное акционерное общество;</w:t>
      </w:r>
    </w:p>
    <w:p w:rsidR="003C767C" w:rsidRPr="003C767C" w:rsidRDefault="003C767C" w:rsidP="003C767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53 общества с ограниченной ответственностью;</w:t>
      </w:r>
    </w:p>
    <w:p w:rsidR="003C767C" w:rsidRPr="003C767C" w:rsidRDefault="003C767C" w:rsidP="003C767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 производственных кооперативов;</w:t>
      </w:r>
    </w:p>
    <w:p w:rsidR="003C767C" w:rsidRPr="003C767C" w:rsidRDefault="003C767C" w:rsidP="003C767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16 </w:t>
      </w:r>
      <w:proofErr w:type="gramStart"/>
      <w:r w:rsidRPr="003C7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крестьянских</w:t>
      </w:r>
      <w:proofErr w:type="gramEnd"/>
      <w:r w:rsidRPr="003C7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(фермерских) хозяйства;</w:t>
      </w:r>
    </w:p>
    <w:p w:rsidR="003C767C" w:rsidRPr="003C767C" w:rsidRDefault="003C767C" w:rsidP="003C767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 </w:t>
      </w:r>
      <w:proofErr w:type="gramStart"/>
      <w:r w:rsidRPr="003C7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унитарных</w:t>
      </w:r>
      <w:proofErr w:type="gramEnd"/>
      <w:r w:rsidRPr="003C7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предприятия хозяйственного ведения;</w:t>
      </w:r>
    </w:p>
    <w:p w:rsidR="003C767C" w:rsidRPr="003C767C" w:rsidRDefault="003C767C" w:rsidP="003C767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 </w:t>
      </w:r>
      <w:proofErr w:type="gramStart"/>
      <w:r w:rsidRPr="003C7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потребительских</w:t>
      </w:r>
      <w:proofErr w:type="gramEnd"/>
      <w:r w:rsidRPr="003C7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кооператива;</w:t>
      </w:r>
    </w:p>
    <w:p w:rsidR="003C767C" w:rsidRPr="003C767C" w:rsidRDefault="003C767C" w:rsidP="003C767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общественные организации;</w:t>
      </w:r>
    </w:p>
    <w:p w:rsidR="003C767C" w:rsidRPr="003C767C" w:rsidRDefault="003C767C" w:rsidP="003C767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товарищество собственников жилья;</w:t>
      </w:r>
    </w:p>
    <w:p w:rsidR="003C767C" w:rsidRPr="003C767C" w:rsidRDefault="003C767C" w:rsidP="003C767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фонда;</w:t>
      </w:r>
    </w:p>
    <w:p w:rsidR="003C767C" w:rsidRPr="003C767C" w:rsidRDefault="003C767C" w:rsidP="003C767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 автономная некоммерческая организация;</w:t>
      </w:r>
    </w:p>
    <w:p w:rsidR="003C767C" w:rsidRPr="003C767C" w:rsidRDefault="003C767C" w:rsidP="003C767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 </w:t>
      </w:r>
      <w:proofErr w:type="gramStart"/>
      <w:r w:rsidRPr="003C7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религиозных</w:t>
      </w:r>
      <w:proofErr w:type="gramEnd"/>
      <w:r w:rsidRPr="003C7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организации;</w:t>
      </w:r>
    </w:p>
    <w:p w:rsidR="003C767C" w:rsidRPr="003C767C" w:rsidRDefault="003C767C" w:rsidP="003C767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федеральное учреждение;</w:t>
      </w:r>
    </w:p>
    <w:p w:rsidR="003C767C" w:rsidRPr="003C767C" w:rsidRDefault="003C767C" w:rsidP="003C767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 государственное учреждение;</w:t>
      </w:r>
    </w:p>
    <w:p w:rsidR="003C767C" w:rsidRPr="003C767C" w:rsidRDefault="003C767C" w:rsidP="003C767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 муниципальных учреждений;</w:t>
      </w:r>
    </w:p>
    <w:p w:rsidR="003C767C" w:rsidRPr="003C767C" w:rsidRDefault="003C767C" w:rsidP="003C767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 представительств и филиалов;</w:t>
      </w:r>
    </w:p>
    <w:p w:rsidR="003C767C" w:rsidRPr="003C767C" w:rsidRDefault="003C767C" w:rsidP="003C767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прочая организация, не включенная в другие группировки.</w:t>
      </w:r>
    </w:p>
    <w:p w:rsidR="003C767C" w:rsidRPr="003C767C" w:rsidRDefault="003C767C" w:rsidP="003C767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Pr="003C7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198 индивидуальных предпринимателя 81 (41%) занимается розничной торговлей ремонтом автотранспортных и бытовых изделий, 55 (28,0%) сельским хозяйством, 1 (0,5%) рыбоводством, 4 (2,0%) обрабатывающие производства, 7  (3,5%) строительством, 1 (0,5%) гостиницы или ресторана, 19 (9,6%)  транспортом и связью, 9 (4,5%) операции с недвижимым имуществом, аренда, услуги, 3 (1,6%) финансовой деятельностью,  13 организаций (6,6%), занимающиеся прочими  коммунальными, социальными, персональными услугами.</w:t>
      </w:r>
      <w:proofErr w:type="gramEnd"/>
    </w:p>
    <w:p w:rsidR="003C767C" w:rsidRPr="003C767C" w:rsidRDefault="003C767C" w:rsidP="003C767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E1351D" w:rsidRPr="006A4439" w:rsidRDefault="00E1351D" w:rsidP="00E1351D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A4439">
        <w:rPr>
          <w:rFonts w:ascii="Times New Roman" w:hAnsi="Times New Roman"/>
          <w:b/>
          <w:sz w:val="28"/>
          <w:szCs w:val="28"/>
        </w:rPr>
        <w:t>Стратегическое планирование.</w:t>
      </w:r>
    </w:p>
    <w:p w:rsidR="00E1351D" w:rsidRPr="006A4439" w:rsidRDefault="00E1351D" w:rsidP="00E1351D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1351D" w:rsidRDefault="00E1351D" w:rsidP="00E1351D">
      <w:pPr>
        <w:shd w:val="clear" w:color="auto" w:fill="FFFFFF"/>
        <w:tabs>
          <w:tab w:val="left" w:pos="576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439">
        <w:rPr>
          <w:rFonts w:ascii="Times New Roman" w:hAnsi="Times New Roman"/>
          <w:sz w:val="28"/>
          <w:szCs w:val="28"/>
        </w:rPr>
        <w:t xml:space="preserve">      В целях разработки стратегии  социально - экономического развития муниципального района Алексеевский </w:t>
      </w:r>
      <w:r w:rsidR="0030057F" w:rsidRPr="006A4439">
        <w:rPr>
          <w:rFonts w:ascii="Times New Roman" w:hAnsi="Times New Roman"/>
          <w:sz w:val="28"/>
          <w:szCs w:val="28"/>
        </w:rPr>
        <w:t xml:space="preserve"> </w:t>
      </w:r>
      <w:r w:rsidRPr="006A4439">
        <w:rPr>
          <w:rFonts w:ascii="Times New Roman" w:hAnsi="Times New Roman"/>
          <w:sz w:val="28"/>
          <w:szCs w:val="28"/>
        </w:rPr>
        <w:t xml:space="preserve">Самарской области  на период до 2025 года 20 декабря 2015 года подписаны договоры с  </w:t>
      </w:r>
      <w:r w:rsidRPr="006A4439">
        <w:rPr>
          <w:rFonts w:ascii="Arial" w:eastAsia="Times New Roman" w:hAnsi="Times New Roman" w:cs="Arial"/>
          <w:sz w:val="28"/>
          <w:szCs w:val="28"/>
          <w:lang w:eastAsia="ru-RU"/>
        </w:rPr>
        <w:t>Ф</w:t>
      </w:r>
      <w:r w:rsidRPr="006A4439">
        <w:rPr>
          <w:rFonts w:ascii="Times New Roman" w:eastAsia="Times New Roman" w:hAnsi="Times New Roman"/>
          <w:sz w:val="28"/>
          <w:szCs w:val="28"/>
          <w:lang w:eastAsia="ru-RU"/>
        </w:rPr>
        <w:t xml:space="preserve">ГБОУ </w:t>
      </w:r>
      <w:proofErr w:type="gramStart"/>
      <w:r w:rsidRPr="006A4439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6A4439">
        <w:rPr>
          <w:rFonts w:ascii="Times New Roman" w:eastAsia="Times New Roman" w:hAnsi="Times New Roman"/>
          <w:sz w:val="28"/>
          <w:szCs w:val="28"/>
          <w:lang w:eastAsia="ru-RU"/>
        </w:rPr>
        <w:t xml:space="preserve"> «Самарский </w:t>
      </w:r>
      <w:r w:rsidR="0030057F" w:rsidRPr="006A44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4439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экономический университет»</w:t>
      </w:r>
      <w:r w:rsidRPr="006A4439">
        <w:rPr>
          <w:rFonts w:ascii="Times New Roman" w:hAnsi="Times New Roman"/>
          <w:sz w:val="28"/>
          <w:szCs w:val="28"/>
        </w:rPr>
        <w:t xml:space="preserve"> </w:t>
      </w:r>
      <w:r w:rsidRPr="006A4439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6A443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A4439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 научно-исследовательск</w:t>
      </w:r>
      <w:r w:rsidR="0030057F" w:rsidRPr="006A4439">
        <w:rPr>
          <w:rFonts w:ascii="Times New Roman" w:eastAsia="Times New Roman" w:hAnsi="Times New Roman"/>
          <w:sz w:val="28"/>
          <w:szCs w:val="28"/>
          <w:lang w:eastAsia="ru-RU"/>
        </w:rPr>
        <w:t>их работ по формированию</w:t>
      </w:r>
      <w:r w:rsidRPr="006A4439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системы организации стратегического планирования социально-экономического развития муниципального района Алексеевский Самарской области на период до 2025 года</w:t>
      </w:r>
      <w:r w:rsidR="0030057F" w:rsidRPr="006A443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6A443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0057F" w:rsidRPr="006A4439">
        <w:rPr>
          <w:rFonts w:ascii="Times New Roman" w:eastAsia="Times New Roman" w:hAnsi="Times New Roman"/>
          <w:sz w:val="28"/>
          <w:szCs w:val="28"/>
          <w:lang w:eastAsia="ru-RU"/>
        </w:rPr>
        <w:t>по организации и проведению</w:t>
      </w:r>
      <w:r w:rsidRPr="006A4439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социологического исследования «Проблемы и перспективы развития муни</w:t>
      </w:r>
      <w:r w:rsidR="0030057F" w:rsidRPr="006A4439">
        <w:rPr>
          <w:rFonts w:ascii="Times New Roman" w:eastAsia="Times New Roman" w:hAnsi="Times New Roman"/>
          <w:sz w:val="28"/>
          <w:szCs w:val="28"/>
          <w:lang w:eastAsia="ru-RU"/>
        </w:rPr>
        <w:t xml:space="preserve">ципального района </w:t>
      </w:r>
      <w:proofErr w:type="gramStart"/>
      <w:r w:rsidR="0030057F" w:rsidRPr="006A4439">
        <w:rPr>
          <w:rFonts w:ascii="Times New Roman" w:eastAsia="Times New Roman" w:hAnsi="Times New Roman"/>
          <w:sz w:val="28"/>
          <w:szCs w:val="28"/>
          <w:lang w:eastAsia="ru-RU"/>
        </w:rPr>
        <w:t>Алексеевский</w:t>
      </w:r>
      <w:proofErr w:type="gramEnd"/>
      <w:r w:rsidR="0030057F" w:rsidRPr="006A4439">
        <w:rPr>
          <w:rFonts w:ascii="Times New Roman" w:eastAsia="Times New Roman" w:hAnsi="Times New Roman"/>
          <w:sz w:val="28"/>
          <w:szCs w:val="28"/>
          <w:lang w:eastAsia="ru-RU"/>
        </w:rPr>
        <w:t xml:space="preserve">».   Распоряжением Главы муниципального района Алексеевский  от 25.12.2015 г. № 100-р создан Координационный Совет по разработке стратегии, утвержден его состав и положение об организационной структуре стратегического планирования. Проведено первое заседание Координационного Совета 28.12.2015 года, на котором заслушан аналитический отчет по результатам социологического исследования и </w:t>
      </w:r>
      <w:r w:rsidR="009F4226" w:rsidRPr="006A4439">
        <w:rPr>
          <w:rFonts w:ascii="Times New Roman" w:eastAsia="Times New Roman" w:hAnsi="Times New Roman"/>
          <w:sz w:val="28"/>
          <w:szCs w:val="28"/>
          <w:lang w:eastAsia="ru-RU"/>
        </w:rPr>
        <w:t>представлен</w:t>
      </w:r>
      <w:r w:rsidR="0030057F" w:rsidRPr="006A443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презентационный материал.</w:t>
      </w:r>
    </w:p>
    <w:p w:rsidR="000A1C8B" w:rsidRDefault="000A1C8B" w:rsidP="000A1C8B">
      <w:pPr>
        <w:shd w:val="clear" w:color="auto" w:fill="FFFFFF"/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61B0" w:rsidRDefault="004E61B0" w:rsidP="000A1C8B">
      <w:pPr>
        <w:shd w:val="clear" w:color="auto" w:fill="FFFFFF"/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комитета по экономике                                Н.П.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Бузыкина</w:t>
      </w:r>
      <w:proofErr w:type="spellEnd"/>
    </w:p>
    <w:p w:rsidR="000A1C8B" w:rsidRDefault="000A1C8B" w:rsidP="000A1C8B">
      <w:pPr>
        <w:shd w:val="clear" w:color="auto" w:fill="FFFFFF"/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м.р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лексеевский</w:t>
      </w:r>
      <w:proofErr w:type="spellEnd"/>
    </w:p>
    <w:p w:rsidR="00E1351D" w:rsidRPr="004E61B0" w:rsidRDefault="004E61B0" w:rsidP="004E61B0">
      <w:pPr>
        <w:shd w:val="clear" w:color="auto" w:fill="FFFFFF"/>
        <w:tabs>
          <w:tab w:val="left" w:pos="576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8(84671)22278</w:t>
      </w:r>
    </w:p>
    <w:p w:rsidR="000D5465" w:rsidRPr="00E1351D" w:rsidRDefault="000D5465" w:rsidP="00E1351D">
      <w:pPr>
        <w:jc w:val="both"/>
      </w:pPr>
    </w:p>
    <w:sectPr w:rsidR="000D5465" w:rsidRPr="00E1351D" w:rsidSect="00927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F741A"/>
    <w:multiLevelType w:val="hybridMultilevel"/>
    <w:tmpl w:val="D0307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A9"/>
    <w:rsid w:val="00007609"/>
    <w:rsid w:val="00007A53"/>
    <w:rsid w:val="000528F3"/>
    <w:rsid w:val="00055CE3"/>
    <w:rsid w:val="00083C98"/>
    <w:rsid w:val="000A1C8B"/>
    <w:rsid w:val="000D5465"/>
    <w:rsid w:val="00192D65"/>
    <w:rsid w:val="001A40F0"/>
    <w:rsid w:val="002230A4"/>
    <w:rsid w:val="00284004"/>
    <w:rsid w:val="0030057F"/>
    <w:rsid w:val="00327B45"/>
    <w:rsid w:val="003C767C"/>
    <w:rsid w:val="004176BD"/>
    <w:rsid w:val="004B5683"/>
    <w:rsid w:val="004E61B0"/>
    <w:rsid w:val="00511FAD"/>
    <w:rsid w:val="00614A60"/>
    <w:rsid w:val="00694CB6"/>
    <w:rsid w:val="006A4439"/>
    <w:rsid w:val="006F4D6A"/>
    <w:rsid w:val="007505A9"/>
    <w:rsid w:val="008714B1"/>
    <w:rsid w:val="008F5D90"/>
    <w:rsid w:val="0090140A"/>
    <w:rsid w:val="009A58DD"/>
    <w:rsid w:val="009B49D2"/>
    <w:rsid w:val="009E7501"/>
    <w:rsid w:val="009F4060"/>
    <w:rsid w:val="009F4226"/>
    <w:rsid w:val="00A05117"/>
    <w:rsid w:val="00A97F7E"/>
    <w:rsid w:val="00B143AF"/>
    <w:rsid w:val="00B2560C"/>
    <w:rsid w:val="00B55F73"/>
    <w:rsid w:val="00BD05F9"/>
    <w:rsid w:val="00BE4D54"/>
    <w:rsid w:val="00C71F06"/>
    <w:rsid w:val="00CB4F6C"/>
    <w:rsid w:val="00CE0B4A"/>
    <w:rsid w:val="00D06338"/>
    <w:rsid w:val="00D556C4"/>
    <w:rsid w:val="00D64AB9"/>
    <w:rsid w:val="00D73FB8"/>
    <w:rsid w:val="00D77DB4"/>
    <w:rsid w:val="00D8770C"/>
    <w:rsid w:val="00DC00E0"/>
    <w:rsid w:val="00DC1473"/>
    <w:rsid w:val="00DE11EA"/>
    <w:rsid w:val="00E1351D"/>
    <w:rsid w:val="00E358DE"/>
    <w:rsid w:val="00E626DB"/>
    <w:rsid w:val="00E80DFE"/>
    <w:rsid w:val="00E9016B"/>
    <w:rsid w:val="00EA350B"/>
    <w:rsid w:val="00F2047C"/>
    <w:rsid w:val="00F441F4"/>
    <w:rsid w:val="00F9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51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Subtitle"/>
    <w:aliases w:val=" Знак"/>
    <w:basedOn w:val="a"/>
    <w:link w:val="a5"/>
    <w:qFormat/>
    <w:rsid w:val="00E1351D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Подзаголовок Знак"/>
    <w:aliases w:val=" Знак Знак"/>
    <w:basedOn w:val="a0"/>
    <w:link w:val="a4"/>
    <w:rsid w:val="00E1351D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51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Subtitle"/>
    <w:aliases w:val=" Знак"/>
    <w:basedOn w:val="a"/>
    <w:link w:val="a5"/>
    <w:qFormat/>
    <w:rsid w:val="00E1351D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Подзаголовок Знак"/>
    <w:aliases w:val=" Знак Знак"/>
    <w:basedOn w:val="a0"/>
    <w:link w:val="a4"/>
    <w:rsid w:val="00E1351D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65EA9-0B15-43CB-958F-21F253DA5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14</Pages>
  <Words>5354</Words>
  <Characters>30519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Бузыкина Н.П.</dc:creator>
  <cp:keywords/>
  <dc:description/>
  <cp:lastModifiedBy>Бузыкина Н.П.</cp:lastModifiedBy>
  <cp:revision>28</cp:revision>
  <dcterms:created xsi:type="dcterms:W3CDTF">2016-01-28T11:47:00Z</dcterms:created>
  <dcterms:modified xsi:type="dcterms:W3CDTF">2017-02-15T04:59:00Z</dcterms:modified>
</cp:coreProperties>
</file>